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78AE" w14:textId="77777777" w:rsidR="005F667B" w:rsidRPr="005F667B" w:rsidRDefault="005F667B" w:rsidP="00CD4DEF">
      <w:r w:rsidRPr="005F667B">
        <w:rPr>
          <w:noProof/>
        </w:rPr>
        <w:drawing>
          <wp:anchor distT="0" distB="0" distL="114300" distR="114300" simplePos="0" relativeHeight="251659264" behindDoc="1" locked="0" layoutInCell="1" allowOverlap="1" wp14:anchorId="2F6FA6A2" wp14:editId="695862ED">
            <wp:simplePos x="0" y="0"/>
            <wp:positionH relativeFrom="column">
              <wp:posOffset>4474845</wp:posOffset>
            </wp:positionH>
            <wp:positionV relativeFrom="paragraph">
              <wp:posOffset>37465</wp:posOffset>
            </wp:positionV>
            <wp:extent cx="1962150" cy="914400"/>
            <wp:effectExtent l="0" t="0" r="0" b="0"/>
            <wp:wrapNone/>
            <wp:docPr id="364398526"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98526" name="Picture 1" descr="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962150" cy="914400"/>
                    </a:xfrm>
                    <a:prstGeom prst="rect">
                      <a:avLst/>
                    </a:prstGeom>
                  </pic:spPr>
                </pic:pic>
              </a:graphicData>
            </a:graphic>
          </wp:anchor>
        </w:drawing>
      </w:r>
      <w:r w:rsidRPr="005F667B">
        <w:t xml:space="preserve">      </w:t>
      </w:r>
    </w:p>
    <w:p w14:paraId="7EE4880B" w14:textId="77777777" w:rsidR="005F667B" w:rsidRPr="005F667B" w:rsidRDefault="005F667B" w:rsidP="00CD4DEF"/>
    <w:p w14:paraId="20441039" w14:textId="77777777" w:rsidR="005F667B" w:rsidRPr="005F667B" w:rsidRDefault="005F667B" w:rsidP="00CD4DEF">
      <w:r w:rsidRPr="005F667B">
        <w:t>Mrs Annemarie Edwards</w:t>
      </w:r>
    </w:p>
    <w:p w14:paraId="6E2F28DB" w14:textId="77777777" w:rsidR="005F667B" w:rsidRPr="005F667B" w:rsidRDefault="005F667B" w:rsidP="00CD4DEF">
      <w:r w:rsidRPr="005F667B">
        <w:t>Clerk of the Council</w:t>
      </w:r>
    </w:p>
    <w:p w14:paraId="223F44B5" w14:textId="77777777" w:rsidR="005F667B" w:rsidRPr="005F667B" w:rsidRDefault="005F667B" w:rsidP="00CD4DEF">
      <w:r w:rsidRPr="005F667B">
        <w:tab/>
      </w:r>
      <w:r w:rsidRPr="005F667B">
        <w:tab/>
      </w:r>
      <w:r w:rsidRPr="005F667B">
        <w:tab/>
      </w:r>
      <w:r w:rsidRPr="005F667B">
        <w:tab/>
      </w:r>
      <w:r w:rsidRPr="005F667B">
        <w:tab/>
      </w:r>
      <w:r w:rsidRPr="005F667B">
        <w:tab/>
      </w:r>
      <w:r w:rsidRPr="005F667B">
        <w:tab/>
      </w:r>
      <w:r w:rsidRPr="005F667B">
        <w:tab/>
      </w:r>
      <w:r w:rsidRPr="005F667B">
        <w:tab/>
      </w:r>
      <w:r w:rsidRPr="005F667B">
        <w:tab/>
      </w:r>
      <w:r w:rsidRPr="005F667B">
        <w:tab/>
      </w:r>
      <w:r w:rsidRPr="005F667B">
        <w:tab/>
      </w:r>
      <w:r w:rsidRPr="005F667B">
        <w:tab/>
      </w:r>
      <w:r w:rsidRPr="005F667B">
        <w:tab/>
      </w:r>
    </w:p>
    <w:p w14:paraId="703BA400" w14:textId="77777777" w:rsidR="005F667B" w:rsidRPr="005F667B" w:rsidRDefault="005F667B" w:rsidP="00CD4DEF"/>
    <w:p w14:paraId="3B0F8272" w14:textId="77777777" w:rsidR="005F667B" w:rsidRPr="005F667B" w:rsidRDefault="005F667B" w:rsidP="00CD4DEF"/>
    <w:p w14:paraId="5D0C1F5C" w14:textId="77777777" w:rsidR="005F667B" w:rsidRPr="005F667B" w:rsidRDefault="005F667B" w:rsidP="00656BF4">
      <w:pPr>
        <w:jc w:val="right"/>
      </w:pPr>
      <w:r w:rsidRPr="005F667B">
        <w:tab/>
      </w:r>
      <w:r w:rsidRPr="005F667B">
        <w:tab/>
      </w:r>
      <w:r w:rsidRPr="005F667B">
        <w:tab/>
      </w:r>
      <w:r w:rsidRPr="005F667B">
        <w:tab/>
      </w:r>
      <w:r w:rsidRPr="005F667B">
        <w:tab/>
      </w:r>
      <w:r w:rsidRPr="005F667B">
        <w:tab/>
      </w:r>
      <w:r w:rsidRPr="005F667B">
        <w:tab/>
      </w:r>
      <w:r w:rsidRPr="005F667B">
        <w:tab/>
      </w:r>
      <w:r w:rsidRPr="005F667B">
        <w:tab/>
      </w:r>
      <w:r w:rsidRPr="005F667B">
        <w:tab/>
        <w:t>29</w:t>
      </w:r>
      <w:r w:rsidRPr="005F667B">
        <w:rPr>
          <w:vertAlign w:val="superscript"/>
        </w:rPr>
        <w:t>th</w:t>
      </w:r>
      <w:r w:rsidRPr="005F667B">
        <w:t xml:space="preserve"> June 2023</w:t>
      </w:r>
    </w:p>
    <w:p w14:paraId="351C055B" w14:textId="77777777" w:rsidR="005F667B" w:rsidRPr="005F667B" w:rsidRDefault="005F667B" w:rsidP="00CD4DEF"/>
    <w:p w14:paraId="0F065458" w14:textId="77777777" w:rsidR="005F667B" w:rsidRPr="005F667B" w:rsidRDefault="005F667B" w:rsidP="00CD4DEF">
      <w:r w:rsidRPr="005F667B">
        <w:t>Dear Councillor</w:t>
      </w:r>
    </w:p>
    <w:p w14:paraId="00DE771C" w14:textId="77777777" w:rsidR="005F667B" w:rsidRPr="005F667B" w:rsidRDefault="005F667B" w:rsidP="00CD4DEF"/>
    <w:p w14:paraId="718C170E" w14:textId="77777777" w:rsidR="005F667B" w:rsidRPr="005F667B" w:rsidRDefault="005F667B" w:rsidP="008D40C7">
      <w:pPr>
        <w:pStyle w:val="Header"/>
      </w:pPr>
      <w:r w:rsidRPr="005F667B">
        <w:t xml:space="preserve">You are hereby summoned to a Special Meeting of Winkfield Parish Council </w:t>
      </w:r>
    </w:p>
    <w:p w14:paraId="265D6289" w14:textId="77777777" w:rsidR="005F667B" w:rsidRPr="005F667B" w:rsidRDefault="005F667B" w:rsidP="008D40C7">
      <w:pPr>
        <w:pStyle w:val="Header"/>
      </w:pPr>
      <w:r w:rsidRPr="005F667B">
        <w:t xml:space="preserve">to discuss </w:t>
      </w:r>
      <w:r w:rsidRPr="005F667B">
        <w:rPr>
          <w:b/>
          <w:bCs/>
        </w:rPr>
        <w:t>Planning &amp; Highways Matters</w:t>
      </w:r>
      <w:r w:rsidRPr="005F667B">
        <w:t xml:space="preserve"> to be held at 7.30pm on </w:t>
      </w:r>
      <w:r w:rsidRPr="005F667B">
        <w:rPr>
          <w:b/>
          <w:bCs/>
        </w:rPr>
        <w:t>Tuesday 4</w:t>
      </w:r>
      <w:r w:rsidRPr="005F667B">
        <w:rPr>
          <w:b/>
          <w:bCs/>
          <w:vertAlign w:val="superscript"/>
        </w:rPr>
        <w:t>th</w:t>
      </w:r>
      <w:r w:rsidRPr="005F667B">
        <w:rPr>
          <w:b/>
          <w:bCs/>
        </w:rPr>
        <w:t xml:space="preserve"> July 2023 </w:t>
      </w:r>
      <w:r w:rsidRPr="005F667B">
        <w:t>at</w:t>
      </w:r>
      <w:r w:rsidRPr="005F667B">
        <w:rPr>
          <w:b/>
          <w:bCs/>
        </w:rPr>
        <w:t xml:space="preserve"> Carnation Hall, Chavey Down Road, RG42 7PA</w:t>
      </w:r>
      <w:r w:rsidRPr="005F667B">
        <w:t>, when it is proposed to transact the business specified in the agenda hereto.</w:t>
      </w:r>
    </w:p>
    <w:p w14:paraId="6799D6BE" w14:textId="77777777" w:rsidR="005F667B" w:rsidRPr="005F667B" w:rsidRDefault="005F667B" w:rsidP="00CD4DEF"/>
    <w:p w14:paraId="13D020FA" w14:textId="77777777" w:rsidR="005F667B" w:rsidRPr="005F667B" w:rsidRDefault="005F667B" w:rsidP="00CD4DEF">
      <w:r w:rsidRPr="005F667B">
        <w:t>This meeting will be conducted strictly in accordance with Standing Orders as adopted by Council in December 2021. All Councillors are reminded to acquaint themselves with paragraph 2 (Disorderly Conduct at Meetings).</w:t>
      </w:r>
    </w:p>
    <w:p w14:paraId="328DC427" w14:textId="77777777" w:rsidR="005F667B" w:rsidRPr="005F667B" w:rsidRDefault="005F667B" w:rsidP="00CD4DEF"/>
    <w:p w14:paraId="03AAE1E4" w14:textId="77777777" w:rsidR="005F667B" w:rsidRPr="005F667B" w:rsidRDefault="005F667B" w:rsidP="00CD4DEF">
      <w:r w:rsidRPr="005F667B">
        <w:t>To avoid interruptions to the business of the Council, Councillors, officers, and members of the public are required to ensure that mobile phones are switched off before the commencement of the meeting.</w:t>
      </w:r>
    </w:p>
    <w:p w14:paraId="4DA89383" w14:textId="77777777" w:rsidR="005F667B" w:rsidRPr="005F667B" w:rsidRDefault="005F667B" w:rsidP="00CD4DEF"/>
    <w:p w14:paraId="572FDE75" w14:textId="77777777" w:rsidR="005F667B" w:rsidRPr="005F667B" w:rsidRDefault="005F667B" w:rsidP="00CD4DEF">
      <w:r w:rsidRPr="005F667B">
        <w:t xml:space="preserve">Members should note that in the event of the fire alarm going off, they should make their way quickly to the fire exits, either via the rear or front doors and make their way to the fire assembly point in the Tesco car park. </w:t>
      </w:r>
    </w:p>
    <w:p w14:paraId="62760E7C" w14:textId="77777777" w:rsidR="005F667B" w:rsidRPr="005F667B" w:rsidRDefault="005F667B" w:rsidP="00CD4DEF"/>
    <w:p w14:paraId="66169F09" w14:textId="77777777" w:rsidR="005F667B" w:rsidRPr="005F667B" w:rsidRDefault="005F667B" w:rsidP="00CD4DEF">
      <w:r w:rsidRPr="005F667B">
        <w:t>Prior to the commencement of discussion, a time not exceeding 10 minutes is available to the public to address the Members of the Council on any matter relevant and within the Council’s responsibility or which affects its area.</w:t>
      </w:r>
      <w:r w:rsidRPr="005F667B">
        <w:br w:type="page"/>
      </w:r>
    </w:p>
    <w:p w14:paraId="0CDFFD01" w14:textId="77777777" w:rsidR="005F667B" w:rsidRPr="00B27A9F" w:rsidRDefault="005F667B" w:rsidP="00FF0A55">
      <w:pPr>
        <w:jc w:val="center"/>
        <w:rPr>
          <w:rFonts w:ascii="Monotype Corsiva" w:hAnsi="Monotype Corsiva"/>
          <w:b/>
          <w:bCs/>
          <w:sz w:val="48"/>
          <w:szCs w:val="48"/>
        </w:rPr>
      </w:pPr>
      <w:r w:rsidRPr="00B27A9F">
        <w:rPr>
          <w:rFonts w:ascii="Monotype Corsiva" w:hAnsi="Monotype Corsiva"/>
          <w:b/>
          <w:bCs/>
          <w:sz w:val="48"/>
          <w:szCs w:val="48"/>
        </w:rPr>
        <w:lastRenderedPageBreak/>
        <w:t>AGENDA</w:t>
      </w:r>
    </w:p>
    <w:p w14:paraId="07F9D5F3" w14:textId="77777777" w:rsidR="005F667B" w:rsidRPr="005F667B" w:rsidRDefault="005F667B" w:rsidP="00B30B05"/>
    <w:p w14:paraId="169182CD" w14:textId="77777777" w:rsidR="005F667B" w:rsidRPr="005F667B" w:rsidRDefault="005F667B" w:rsidP="00B30B05">
      <w:pPr>
        <w:pStyle w:val="Heading2"/>
        <w:numPr>
          <w:ilvl w:val="0"/>
          <w:numId w:val="36"/>
        </w:numPr>
        <w:spacing w:after="120"/>
        <w:ind w:left="425" w:hanging="567"/>
      </w:pPr>
      <w:r w:rsidRPr="005F667B">
        <w:t>APOLOGIES FOR ABSENCE</w:t>
      </w:r>
    </w:p>
    <w:p w14:paraId="6753BCCD" w14:textId="77777777" w:rsidR="005F667B" w:rsidRPr="005F667B" w:rsidRDefault="005F667B" w:rsidP="00B30B05">
      <w:pPr>
        <w:tabs>
          <w:tab w:val="left" w:pos="1134"/>
          <w:tab w:val="left" w:pos="1701"/>
        </w:tabs>
        <w:ind w:left="426" w:hanging="568"/>
      </w:pPr>
      <w:r w:rsidRPr="005F667B">
        <w:tab/>
        <w:t xml:space="preserve">To Receive apologies for absence.  Councillors should personally notify the Clerk of the Council by midday of the meeting day of any intended absence along with the reason. </w:t>
      </w:r>
    </w:p>
    <w:p w14:paraId="127EE582" w14:textId="77777777" w:rsidR="005F667B" w:rsidRPr="005F667B" w:rsidRDefault="005F667B" w:rsidP="00B30B05">
      <w:pPr>
        <w:tabs>
          <w:tab w:val="left" w:pos="1134"/>
          <w:tab w:val="left" w:pos="1701"/>
        </w:tabs>
        <w:ind w:left="426" w:hanging="568"/>
      </w:pPr>
    </w:p>
    <w:p w14:paraId="29376852" w14:textId="77777777" w:rsidR="005F667B" w:rsidRPr="005F667B" w:rsidRDefault="005F667B" w:rsidP="00B30B05">
      <w:pPr>
        <w:pStyle w:val="Heading2"/>
        <w:numPr>
          <w:ilvl w:val="0"/>
          <w:numId w:val="36"/>
        </w:numPr>
        <w:spacing w:after="120"/>
        <w:ind w:left="425" w:hanging="567"/>
      </w:pPr>
      <w:r w:rsidRPr="005F667B">
        <w:t>DECLARATION OF INTEREST</w:t>
      </w:r>
    </w:p>
    <w:p w14:paraId="4DA9DF31" w14:textId="77777777" w:rsidR="005F667B" w:rsidRPr="005F667B" w:rsidRDefault="005F667B" w:rsidP="00B30B05">
      <w:pPr>
        <w:tabs>
          <w:tab w:val="left" w:pos="1134"/>
          <w:tab w:val="left" w:pos="1701"/>
        </w:tabs>
        <w:ind w:left="426" w:hanging="568"/>
      </w:pPr>
      <w:r w:rsidRPr="005F667B">
        <w:tab/>
        <w:t xml:space="preserve">Members are required to declare any personal or prejudicial interests in relation to any items on the agenda. </w:t>
      </w:r>
    </w:p>
    <w:p w14:paraId="08E426A2" w14:textId="77777777" w:rsidR="005F667B" w:rsidRPr="005F667B" w:rsidRDefault="005F667B" w:rsidP="00B30B05">
      <w:pPr>
        <w:tabs>
          <w:tab w:val="left" w:pos="1134"/>
          <w:tab w:val="left" w:pos="1701"/>
        </w:tabs>
        <w:ind w:left="426" w:hanging="568"/>
      </w:pPr>
    </w:p>
    <w:p w14:paraId="33AAC16F" w14:textId="77777777" w:rsidR="005F667B" w:rsidRPr="005F667B" w:rsidRDefault="005F667B" w:rsidP="00B30B05">
      <w:pPr>
        <w:pStyle w:val="Heading2"/>
        <w:numPr>
          <w:ilvl w:val="0"/>
          <w:numId w:val="36"/>
        </w:numPr>
        <w:spacing w:after="120"/>
        <w:ind w:left="425" w:hanging="567"/>
      </w:pPr>
      <w:r w:rsidRPr="005F667B">
        <w:t>MINUTES OF THE PREVIOUS MEETINGS</w:t>
      </w:r>
    </w:p>
    <w:p w14:paraId="38CB9C16" w14:textId="77777777" w:rsidR="005F667B" w:rsidRPr="005F667B" w:rsidRDefault="005F667B" w:rsidP="00B30B05">
      <w:pPr>
        <w:tabs>
          <w:tab w:val="left" w:pos="1134"/>
          <w:tab w:val="left" w:pos="1701"/>
        </w:tabs>
        <w:ind w:left="426" w:hanging="568"/>
      </w:pPr>
      <w:r w:rsidRPr="005F667B">
        <w:tab/>
        <w:t>To sign as a correct record the Minutes of the Council Meeting held on 6</w:t>
      </w:r>
      <w:r w:rsidRPr="005F667B">
        <w:rPr>
          <w:vertAlign w:val="superscript"/>
        </w:rPr>
        <w:t>th</w:t>
      </w:r>
      <w:r w:rsidRPr="005F667B">
        <w:t xml:space="preserve"> June 2023, attached at Appendix 1. </w:t>
      </w:r>
    </w:p>
    <w:p w14:paraId="762FCCE2" w14:textId="77777777" w:rsidR="005F667B" w:rsidRPr="005F667B" w:rsidRDefault="005F667B" w:rsidP="00B30B05">
      <w:pPr>
        <w:tabs>
          <w:tab w:val="left" w:pos="1134"/>
          <w:tab w:val="left" w:pos="1701"/>
        </w:tabs>
        <w:ind w:left="426" w:hanging="568"/>
      </w:pPr>
    </w:p>
    <w:p w14:paraId="22D3F297" w14:textId="77777777" w:rsidR="005F667B" w:rsidRDefault="005F667B" w:rsidP="00B30B05">
      <w:pPr>
        <w:pStyle w:val="Heading2"/>
        <w:numPr>
          <w:ilvl w:val="0"/>
          <w:numId w:val="36"/>
        </w:numPr>
        <w:spacing w:after="120"/>
        <w:ind w:left="425" w:hanging="567"/>
      </w:pPr>
      <w:r w:rsidRPr="005F667B">
        <w:t>PLANNING APPLICATIONS</w:t>
      </w:r>
    </w:p>
    <w:p w14:paraId="4D33A04C" w14:textId="4E594881" w:rsidR="005F667B" w:rsidRDefault="005F667B" w:rsidP="005F667B">
      <w:pPr>
        <w:ind w:left="425"/>
      </w:pPr>
      <w:r>
        <w:t xml:space="preserve">To make comment on the below-listed applications:-  </w:t>
      </w:r>
    </w:p>
    <w:p w14:paraId="4A08FC06" w14:textId="77777777" w:rsidR="005F667B" w:rsidRPr="005F667B" w:rsidRDefault="005F667B" w:rsidP="005F667B">
      <w:pPr>
        <w:ind w:left="425"/>
      </w:pPr>
    </w:p>
    <w:p w14:paraId="380E4154"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23/00098/TRTPO</w:t>
      </w:r>
      <w:r w:rsidRPr="005F667B">
        <w:rPr>
          <w:rFonts w:ascii="Arial" w:hAnsi="Arial"/>
          <w:sz w:val="24"/>
          <w:szCs w:val="24"/>
        </w:rPr>
        <w:t xml:space="preserve">: </w:t>
      </w:r>
      <w:r w:rsidRPr="005F667B">
        <w:rPr>
          <w:rFonts w:ascii="Arial" w:hAnsi="Arial"/>
          <w:b/>
          <w:bCs/>
          <w:noProof/>
          <w:sz w:val="24"/>
          <w:szCs w:val="24"/>
        </w:rPr>
        <w:t>120</w:t>
      </w:r>
      <w:r w:rsidRPr="005F667B">
        <w:rPr>
          <w:rFonts w:ascii="Arial" w:hAnsi="Arial"/>
          <w:b/>
          <w:bCs/>
          <w:sz w:val="24"/>
          <w:szCs w:val="24"/>
        </w:rPr>
        <w:t xml:space="preserve">, </w:t>
      </w:r>
      <w:r w:rsidRPr="005F667B">
        <w:rPr>
          <w:rFonts w:ascii="Arial" w:hAnsi="Arial"/>
          <w:b/>
          <w:bCs/>
          <w:noProof/>
          <w:sz w:val="24"/>
          <w:szCs w:val="24"/>
        </w:rPr>
        <w:t>Bracken Bank</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8HR</w:t>
      </w:r>
      <w:r w:rsidRPr="005F667B">
        <w:rPr>
          <w:rFonts w:ascii="Arial" w:hAnsi="Arial"/>
          <w:b/>
          <w:bCs/>
          <w:sz w:val="24"/>
          <w:szCs w:val="24"/>
        </w:rPr>
        <w:t>.</w:t>
      </w:r>
    </w:p>
    <w:p w14:paraId="15ED0F61"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Ascot Priory</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Tree Service</w:t>
      </w:r>
      <w:r w:rsidRPr="005F667B">
        <w:rPr>
          <w:rFonts w:ascii="Arial" w:hAnsi="Arial"/>
          <w:sz w:val="24"/>
          <w:szCs w:val="24"/>
        </w:rPr>
        <w:t xml:space="preserve"> </w:t>
      </w:r>
    </w:p>
    <w:p w14:paraId="4273CA3D"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TPO 1219 - Application to prune 1 tree </w:t>
      </w:r>
    </w:p>
    <w:p w14:paraId="6F22635E" w14:textId="77777777" w:rsidR="005F667B" w:rsidRPr="005F667B" w:rsidRDefault="005F667B" w:rsidP="00456006">
      <w:pPr>
        <w:pStyle w:val="ListParagraph"/>
        <w:tabs>
          <w:tab w:val="left" w:pos="1134"/>
          <w:tab w:val="left" w:pos="1701"/>
        </w:tabs>
        <w:ind w:left="851"/>
        <w:rPr>
          <w:rFonts w:ascii="Arial" w:hAnsi="Arial"/>
          <w:i/>
          <w:iCs/>
          <w:sz w:val="24"/>
          <w:szCs w:val="24"/>
        </w:rPr>
      </w:pPr>
    </w:p>
    <w:p w14:paraId="154B0BDB"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23/00106/TRTPO</w:t>
      </w:r>
      <w:r w:rsidRPr="005F667B">
        <w:rPr>
          <w:rFonts w:ascii="Arial" w:hAnsi="Arial"/>
          <w:sz w:val="24"/>
          <w:szCs w:val="24"/>
        </w:rPr>
        <w:t xml:space="preserve">: </w:t>
      </w:r>
      <w:r w:rsidRPr="005F667B">
        <w:rPr>
          <w:rFonts w:ascii="Arial" w:hAnsi="Arial"/>
          <w:b/>
          <w:bCs/>
          <w:noProof/>
          <w:sz w:val="24"/>
          <w:szCs w:val="24"/>
        </w:rPr>
        <w:t>Pine Lodge</w:t>
      </w:r>
      <w:r w:rsidRPr="005F667B">
        <w:rPr>
          <w:rFonts w:ascii="Arial" w:hAnsi="Arial"/>
          <w:b/>
          <w:bCs/>
          <w:sz w:val="24"/>
          <w:szCs w:val="24"/>
        </w:rPr>
        <w:t xml:space="preserve">, </w:t>
      </w:r>
      <w:r w:rsidRPr="005F667B">
        <w:rPr>
          <w:rFonts w:ascii="Arial" w:hAnsi="Arial"/>
          <w:b/>
          <w:bCs/>
          <w:noProof/>
          <w:sz w:val="24"/>
          <w:szCs w:val="24"/>
        </w:rPr>
        <w:t>Long Hill Road</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8RE</w:t>
      </w:r>
      <w:r w:rsidRPr="005F667B">
        <w:rPr>
          <w:rFonts w:ascii="Arial" w:hAnsi="Arial"/>
          <w:sz w:val="24"/>
          <w:szCs w:val="24"/>
        </w:rPr>
        <w:t>.</w:t>
      </w:r>
    </w:p>
    <w:p w14:paraId="7B128A06"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Ascot Priory</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Tree Service</w:t>
      </w:r>
      <w:r w:rsidRPr="005F667B">
        <w:rPr>
          <w:rFonts w:ascii="Arial" w:hAnsi="Arial"/>
          <w:sz w:val="24"/>
          <w:szCs w:val="24"/>
        </w:rPr>
        <w:t xml:space="preserve"> </w:t>
      </w:r>
    </w:p>
    <w:p w14:paraId="11461499"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TPO 1051 - Application to fell 1 tree </w:t>
      </w:r>
    </w:p>
    <w:p w14:paraId="4890F458"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p>
    <w:p w14:paraId="7BFAA7BC"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23/00327/FUL</w:t>
      </w:r>
      <w:r w:rsidRPr="005F667B">
        <w:rPr>
          <w:rFonts w:ascii="Arial" w:hAnsi="Arial"/>
          <w:sz w:val="24"/>
          <w:szCs w:val="24"/>
        </w:rPr>
        <w:t xml:space="preserve">: </w:t>
      </w:r>
      <w:r w:rsidRPr="005F667B">
        <w:rPr>
          <w:rFonts w:ascii="Arial" w:hAnsi="Arial"/>
          <w:b/>
          <w:bCs/>
          <w:noProof/>
          <w:sz w:val="24"/>
          <w:szCs w:val="24"/>
        </w:rPr>
        <w:t>1</w:t>
      </w:r>
      <w:r w:rsidRPr="005F667B">
        <w:rPr>
          <w:rFonts w:ascii="Arial" w:hAnsi="Arial"/>
          <w:b/>
          <w:bCs/>
          <w:sz w:val="24"/>
          <w:szCs w:val="24"/>
        </w:rPr>
        <w:t xml:space="preserve">, </w:t>
      </w:r>
      <w:r w:rsidRPr="005F667B">
        <w:rPr>
          <w:rFonts w:ascii="Arial" w:hAnsi="Arial"/>
          <w:b/>
          <w:bCs/>
          <w:noProof/>
          <w:sz w:val="24"/>
          <w:szCs w:val="24"/>
        </w:rPr>
        <w:t>Long Hill Road</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8RQ</w:t>
      </w:r>
      <w:r w:rsidRPr="005F667B">
        <w:rPr>
          <w:rFonts w:ascii="Arial" w:hAnsi="Arial"/>
          <w:sz w:val="24"/>
          <w:szCs w:val="24"/>
        </w:rPr>
        <w:t>.</w:t>
      </w:r>
    </w:p>
    <w:p w14:paraId="5A01DA58"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Ascot Priory</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Carly Cozens</w:t>
      </w:r>
      <w:r w:rsidRPr="005F667B">
        <w:rPr>
          <w:rFonts w:ascii="Arial" w:hAnsi="Arial"/>
          <w:sz w:val="24"/>
          <w:szCs w:val="24"/>
        </w:rPr>
        <w:t xml:space="preserve"> </w:t>
      </w:r>
    </w:p>
    <w:p w14:paraId="14225656"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Proposed installation of first floor side facing window </w:t>
      </w:r>
    </w:p>
    <w:p w14:paraId="0456D818"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p>
    <w:p w14:paraId="12ACC2B3"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23/00329/FUL</w:t>
      </w:r>
      <w:r w:rsidRPr="005F667B">
        <w:rPr>
          <w:rFonts w:ascii="Arial" w:hAnsi="Arial"/>
          <w:sz w:val="24"/>
          <w:szCs w:val="24"/>
        </w:rPr>
        <w:t xml:space="preserve">: </w:t>
      </w:r>
      <w:r w:rsidRPr="005F667B">
        <w:rPr>
          <w:rFonts w:ascii="Arial" w:hAnsi="Arial"/>
          <w:b/>
          <w:bCs/>
          <w:noProof/>
          <w:sz w:val="24"/>
          <w:szCs w:val="24"/>
        </w:rPr>
        <w:t>34</w:t>
      </w:r>
      <w:r w:rsidRPr="005F667B">
        <w:rPr>
          <w:rFonts w:ascii="Arial" w:hAnsi="Arial"/>
          <w:b/>
          <w:bCs/>
          <w:sz w:val="24"/>
          <w:szCs w:val="24"/>
        </w:rPr>
        <w:t xml:space="preserve">, </w:t>
      </w:r>
      <w:r w:rsidRPr="005F667B">
        <w:rPr>
          <w:rFonts w:ascii="Arial" w:hAnsi="Arial"/>
          <w:b/>
          <w:bCs/>
          <w:noProof/>
          <w:sz w:val="24"/>
          <w:szCs w:val="24"/>
        </w:rPr>
        <w:t>Prince Andrew Way</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8NL</w:t>
      </w:r>
      <w:r w:rsidRPr="005F667B">
        <w:rPr>
          <w:rFonts w:ascii="Arial" w:hAnsi="Arial"/>
          <w:sz w:val="24"/>
          <w:szCs w:val="24"/>
        </w:rPr>
        <w:t>.</w:t>
      </w:r>
    </w:p>
    <w:p w14:paraId="08B6066D"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Ascot Priory</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Dexter Matthews</w:t>
      </w:r>
      <w:r w:rsidRPr="005F667B">
        <w:rPr>
          <w:rFonts w:ascii="Arial" w:hAnsi="Arial"/>
          <w:sz w:val="24"/>
          <w:szCs w:val="24"/>
        </w:rPr>
        <w:t xml:space="preserve"> </w:t>
      </w:r>
    </w:p>
    <w:p w14:paraId="4A213C51"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Proposed erection of two storey side extension and single storey rear extension following demolition of existing garage and utility room. </w:t>
      </w:r>
    </w:p>
    <w:p w14:paraId="7813DC85"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p>
    <w:p w14:paraId="2CFFC624"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23/00330/FUL</w:t>
      </w:r>
      <w:r w:rsidRPr="005F667B">
        <w:rPr>
          <w:rFonts w:ascii="Arial" w:hAnsi="Arial"/>
          <w:sz w:val="24"/>
          <w:szCs w:val="24"/>
        </w:rPr>
        <w:t xml:space="preserve">: </w:t>
      </w:r>
      <w:r w:rsidRPr="005F667B">
        <w:rPr>
          <w:rFonts w:ascii="Arial" w:hAnsi="Arial"/>
          <w:b/>
          <w:bCs/>
          <w:noProof/>
          <w:sz w:val="24"/>
          <w:szCs w:val="24"/>
        </w:rPr>
        <w:t>19</w:t>
      </w:r>
      <w:r w:rsidRPr="005F667B">
        <w:rPr>
          <w:rFonts w:ascii="Arial" w:hAnsi="Arial"/>
          <w:b/>
          <w:bCs/>
          <w:sz w:val="24"/>
          <w:szCs w:val="24"/>
        </w:rPr>
        <w:t xml:space="preserve">, </w:t>
      </w:r>
      <w:r w:rsidRPr="005F667B">
        <w:rPr>
          <w:rFonts w:ascii="Arial" w:hAnsi="Arial"/>
          <w:b/>
          <w:bCs/>
          <w:noProof/>
          <w:sz w:val="24"/>
          <w:szCs w:val="24"/>
        </w:rPr>
        <w:t>Ranelagh Crescent</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8LP</w:t>
      </w:r>
      <w:r w:rsidRPr="005F667B">
        <w:rPr>
          <w:rFonts w:ascii="Arial" w:hAnsi="Arial"/>
          <w:sz w:val="24"/>
          <w:szCs w:val="24"/>
        </w:rPr>
        <w:t>.</w:t>
      </w:r>
    </w:p>
    <w:p w14:paraId="6B61153D"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Ascot Priory</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Carly Cozens</w:t>
      </w:r>
      <w:r w:rsidRPr="005F667B">
        <w:rPr>
          <w:rFonts w:ascii="Arial" w:hAnsi="Arial"/>
          <w:sz w:val="24"/>
          <w:szCs w:val="24"/>
        </w:rPr>
        <w:t xml:space="preserve"> </w:t>
      </w:r>
    </w:p>
    <w:p w14:paraId="0678ADEA"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Proposed single storey rear extension. </w:t>
      </w:r>
    </w:p>
    <w:p w14:paraId="5EB49B16" w14:textId="77777777" w:rsidR="005F667B" w:rsidRPr="005F667B" w:rsidRDefault="005F667B" w:rsidP="00456006">
      <w:pPr>
        <w:pStyle w:val="ListParagraph"/>
        <w:tabs>
          <w:tab w:val="left" w:pos="1134"/>
          <w:tab w:val="left" w:pos="1701"/>
        </w:tabs>
        <w:ind w:left="851"/>
        <w:rPr>
          <w:rFonts w:ascii="Arial" w:hAnsi="Arial"/>
          <w:i/>
          <w:iCs/>
          <w:noProof/>
          <w:sz w:val="24"/>
          <w:szCs w:val="24"/>
        </w:rPr>
      </w:pPr>
    </w:p>
    <w:p w14:paraId="51AE73DB" w14:textId="77777777" w:rsidR="005F667B" w:rsidRPr="005F667B" w:rsidRDefault="005F667B" w:rsidP="00456006">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23/00312/A</w:t>
      </w:r>
      <w:r w:rsidRPr="005F667B">
        <w:rPr>
          <w:rFonts w:ascii="Arial" w:hAnsi="Arial"/>
          <w:sz w:val="24"/>
          <w:szCs w:val="24"/>
        </w:rPr>
        <w:t xml:space="preserve">: </w:t>
      </w:r>
      <w:r w:rsidRPr="005F667B">
        <w:rPr>
          <w:rFonts w:ascii="Arial" w:hAnsi="Arial"/>
          <w:b/>
          <w:bCs/>
          <w:noProof/>
          <w:sz w:val="24"/>
          <w:szCs w:val="24"/>
        </w:rPr>
        <w:t>Lavender Park Golf Course</w:t>
      </w:r>
      <w:r w:rsidRPr="005F667B">
        <w:rPr>
          <w:rFonts w:ascii="Arial" w:hAnsi="Arial"/>
          <w:b/>
          <w:bCs/>
          <w:sz w:val="24"/>
          <w:szCs w:val="24"/>
        </w:rPr>
        <w:t xml:space="preserve">, </w:t>
      </w:r>
      <w:r w:rsidRPr="005F667B">
        <w:rPr>
          <w:rFonts w:ascii="Arial" w:hAnsi="Arial"/>
          <w:b/>
          <w:bCs/>
          <w:noProof/>
          <w:sz w:val="24"/>
          <w:szCs w:val="24"/>
        </w:rPr>
        <w:t>Swinley Road</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sz w:val="24"/>
          <w:szCs w:val="24"/>
        </w:rPr>
        <w:t xml:space="preserve"> </w:t>
      </w:r>
      <w:r w:rsidRPr="005F667B">
        <w:rPr>
          <w:rFonts w:ascii="Arial" w:hAnsi="Arial"/>
          <w:b/>
          <w:bCs/>
          <w:noProof/>
          <w:sz w:val="24"/>
          <w:szCs w:val="24"/>
        </w:rPr>
        <w:t>SL5 8BD</w:t>
      </w:r>
      <w:r w:rsidRPr="005F667B">
        <w:rPr>
          <w:rFonts w:ascii="Arial" w:hAnsi="Arial"/>
          <w:sz w:val="24"/>
          <w:szCs w:val="24"/>
        </w:rPr>
        <w:t>.</w:t>
      </w:r>
    </w:p>
    <w:p w14:paraId="2C9F82BC" w14:textId="77777777" w:rsidR="005F667B" w:rsidRPr="005F667B" w:rsidRDefault="005F667B" w:rsidP="00456006">
      <w:pPr>
        <w:pStyle w:val="ListParagraph"/>
        <w:tabs>
          <w:tab w:val="left" w:pos="1134"/>
          <w:tab w:val="left" w:pos="1701"/>
        </w:tabs>
        <w:ind w:left="851"/>
        <w:rPr>
          <w:rFonts w:ascii="Arial" w:hAnsi="Arial"/>
          <w:sz w:val="24"/>
          <w:szCs w:val="24"/>
        </w:rPr>
      </w:pPr>
      <w:r w:rsidRPr="005F667B">
        <w:rPr>
          <w:rFonts w:ascii="Arial" w:hAnsi="Arial"/>
          <w:noProof/>
          <w:sz w:val="24"/>
          <w:szCs w:val="24"/>
        </w:rPr>
        <w:t>MH&amp;tWwSF</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Dexter Matthews</w:t>
      </w:r>
      <w:r w:rsidRPr="005F667B">
        <w:rPr>
          <w:rFonts w:ascii="Arial" w:hAnsi="Arial"/>
          <w:sz w:val="24"/>
          <w:szCs w:val="24"/>
        </w:rPr>
        <w:t xml:space="preserve"> </w:t>
      </w:r>
    </w:p>
    <w:p w14:paraId="7E672888" w14:textId="77777777" w:rsidR="005F667B" w:rsidRPr="005F667B" w:rsidRDefault="005F667B" w:rsidP="00C82C1D">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 xml:space="preserve">Proposed non-illuminated advertisements. </w:t>
      </w:r>
    </w:p>
    <w:p w14:paraId="568AD920" w14:textId="77777777" w:rsidR="005F667B" w:rsidRPr="005F667B" w:rsidRDefault="005F667B" w:rsidP="00C82C1D">
      <w:pPr>
        <w:pStyle w:val="ListParagraph"/>
        <w:tabs>
          <w:tab w:val="left" w:pos="1134"/>
          <w:tab w:val="left" w:pos="1701"/>
        </w:tabs>
        <w:ind w:left="851"/>
        <w:rPr>
          <w:rFonts w:ascii="Arial" w:hAnsi="Arial"/>
          <w:i/>
          <w:iCs/>
          <w:noProof/>
          <w:sz w:val="24"/>
          <w:szCs w:val="24"/>
        </w:rPr>
      </w:pPr>
    </w:p>
    <w:p w14:paraId="27B873DF"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23/00314/FUL</w:t>
      </w:r>
      <w:r w:rsidRPr="005F667B">
        <w:rPr>
          <w:rFonts w:ascii="Arial" w:hAnsi="Arial"/>
          <w:sz w:val="24"/>
          <w:szCs w:val="24"/>
        </w:rPr>
        <w:t xml:space="preserve">: </w:t>
      </w:r>
      <w:r w:rsidRPr="005F667B">
        <w:rPr>
          <w:rFonts w:ascii="Arial" w:hAnsi="Arial"/>
          <w:b/>
          <w:bCs/>
          <w:noProof/>
          <w:sz w:val="24"/>
          <w:szCs w:val="24"/>
        </w:rPr>
        <w:t>Tesco Stores Ltd</w:t>
      </w:r>
      <w:r w:rsidRPr="005F667B">
        <w:rPr>
          <w:rFonts w:ascii="Arial" w:hAnsi="Arial"/>
          <w:b/>
          <w:bCs/>
          <w:sz w:val="24"/>
          <w:szCs w:val="24"/>
        </w:rPr>
        <w:t xml:space="preserve">, </w:t>
      </w:r>
      <w:r w:rsidRPr="005F667B">
        <w:rPr>
          <w:rFonts w:ascii="Arial" w:hAnsi="Arial"/>
          <w:b/>
          <w:bCs/>
          <w:noProof/>
          <w:sz w:val="24"/>
          <w:szCs w:val="24"/>
        </w:rPr>
        <w:t>Whitton Road</w:t>
      </w:r>
      <w:r w:rsidRPr="005F667B">
        <w:rPr>
          <w:rFonts w:ascii="Arial" w:hAnsi="Arial"/>
          <w:b/>
          <w:bCs/>
          <w:sz w:val="24"/>
          <w:szCs w:val="24"/>
        </w:rPr>
        <w:t xml:space="preserve">, </w:t>
      </w:r>
      <w:r w:rsidRPr="005F667B">
        <w:rPr>
          <w:rFonts w:ascii="Arial" w:hAnsi="Arial"/>
          <w:b/>
          <w:bCs/>
          <w:noProof/>
          <w:sz w:val="24"/>
          <w:szCs w:val="24"/>
        </w:rPr>
        <w:t>Bracknell</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RG12 9TZ</w:t>
      </w:r>
      <w:r w:rsidRPr="005F667B">
        <w:rPr>
          <w:rFonts w:ascii="Arial" w:hAnsi="Arial"/>
          <w:sz w:val="24"/>
          <w:szCs w:val="24"/>
        </w:rPr>
        <w:t>.</w:t>
      </w:r>
    </w:p>
    <w:p w14:paraId="6A420448"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MH&amp;tWwSF</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Kevin Lloyd Jones</w:t>
      </w:r>
      <w:r w:rsidRPr="005F667B">
        <w:rPr>
          <w:rFonts w:ascii="Arial" w:hAnsi="Arial"/>
          <w:sz w:val="24"/>
          <w:szCs w:val="24"/>
        </w:rPr>
        <w:t xml:space="preserve"> </w:t>
      </w:r>
    </w:p>
    <w:p w14:paraId="01AB28EF"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Proposed erection of canopy, timber fence and access gate following demolition of existing canopy.</w:t>
      </w:r>
      <w:r w:rsidRPr="005F667B">
        <w:rPr>
          <w:rFonts w:ascii="Arial" w:hAnsi="Arial"/>
          <w:i/>
          <w:iCs/>
          <w:noProof/>
          <w:sz w:val="24"/>
          <w:szCs w:val="24"/>
        </w:rPr>
        <w:t xml:space="preserve"> </w:t>
      </w:r>
    </w:p>
    <w:p w14:paraId="1E4E0615"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324C2262"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23/00334/FUL</w:t>
      </w:r>
      <w:r w:rsidRPr="005F667B">
        <w:rPr>
          <w:rFonts w:ascii="Arial" w:hAnsi="Arial"/>
          <w:sz w:val="24"/>
          <w:szCs w:val="24"/>
        </w:rPr>
        <w:t xml:space="preserve">: </w:t>
      </w:r>
      <w:r w:rsidRPr="005F667B">
        <w:rPr>
          <w:rFonts w:ascii="Arial" w:hAnsi="Arial"/>
          <w:b/>
          <w:bCs/>
          <w:noProof/>
          <w:sz w:val="24"/>
          <w:szCs w:val="24"/>
        </w:rPr>
        <w:t>Bewes Stud</w:t>
      </w:r>
      <w:r w:rsidRPr="005F667B">
        <w:rPr>
          <w:rFonts w:ascii="Arial" w:hAnsi="Arial"/>
          <w:b/>
          <w:bCs/>
          <w:sz w:val="24"/>
          <w:szCs w:val="24"/>
        </w:rPr>
        <w:t xml:space="preserve">, </w:t>
      </w:r>
      <w:r w:rsidRPr="005F667B">
        <w:rPr>
          <w:rFonts w:ascii="Arial" w:hAnsi="Arial"/>
          <w:b/>
          <w:bCs/>
          <w:noProof/>
          <w:sz w:val="24"/>
          <w:szCs w:val="24"/>
        </w:rPr>
        <w:t>Prince Albert Drive</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SL5 8AQ</w:t>
      </w:r>
      <w:r w:rsidRPr="005F667B">
        <w:rPr>
          <w:rFonts w:ascii="Arial" w:hAnsi="Arial"/>
          <w:sz w:val="24"/>
          <w:szCs w:val="24"/>
        </w:rPr>
        <w:t>.</w:t>
      </w:r>
    </w:p>
    <w:p w14:paraId="2DCFD069"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MH&amp;tWwSF</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Will Rendall</w:t>
      </w:r>
      <w:r w:rsidRPr="005F667B">
        <w:rPr>
          <w:rFonts w:ascii="Arial" w:hAnsi="Arial"/>
          <w:sz w:val="24"/>
          <w:szCs w:val="24"/>
        </w:rPr>
        <w:t xml:space="preserve"> </w:t>
      </w:r>
    </w:p>
    <w:p w14:paraId="187B1893" w14:textId="71FE5AC5" w:rsid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Section 73 application to vary conditions 1 (approved plans) and 2 (external materials) of planning permission 23/00067/FUL which itself was a section 73 application to vary conditions of planning permission 18/00757/FUL and 17/00753/FUL) for the erection</w:t>
      </w:r>
      <w:r>
        <w:rPr>
          <w:rFonts w:ascii="Arial" w:hAnsi="Arial"/>
          <w:i/>
          <w:iCs/>
          <w:noProof/>
          <w:sz w:val="24"/>
          <w:szCs w:val="24"/>
        </w:rPr>
        <w:t xml:space="preserve"> of</w:t>
      </w:r>
      <w:r w:rsidRPr="005F667B">
        <w:rPr>
          <w:rFonts w:ascii="Arial" w:hAnsi="Arial"/>
          <w:i/>
          <w:iCs/>
          <w:noProof/>
          <w:sz w:val="24"/>
          <w:szCs w:val="24"/>
        </w:rPr>
        <w:t xml:space="preserve"> replacement dwelling with a detached garage following the demolition of existing dwelling, stables, barn and manège. [For clarification the current proposal amends the design and materials for the dwelling and garage].</w:t>
      </w:r>
    </w:p>
    <w:p w14:paraId="6011A694"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456A7D5E"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23/00372/FUL</w:t>
      </w:r>
      <w:r w:rsidRPr="005F667B">
        <w:rPr>
          <w:rFonts w:ascii="Arial" w:hAnsi="Arial"/>
          <w:sz w:val="24"/>
          <w:szCs w:val="24"/>
        </w:rPr>
        <w:t xml:space="preserve">: </w:t>
      </w:r>
      <w:r w:rsidRPr="005F667B">
        <w:rPr>
          <w:rFonts w:ascii="Arial" w:hAnsi="Arial"/>
          <w:b/>
          <w:bCs/>
          <w:noProof/>
          <w:sz w:val="24"/>
          <w:szCs w:val="24"/>
        </w:rPr>
        <w:t>Bewes Stud</w:t>
      </w:r>
      <w:r w:rsidRPr="005F667B">
        <w:rPr>
          <w:rFonts w:ascii="Arial" w:hAnsi="Arial"/>
          <w:b/>
          <w:bCs/>
          <w:sz w:val="24"/>
          <w:szCs w:val="24"/>
        </w:rPr>
        <w:t xml:space="preserve">, </w:t>
      </w:r>
      <w:r w:rsidRPr="005F667B">
        <w:rPr>
          <w:rFonts w:ascii="Arial" w:hAnsi="Arial"/>
          <w:b/>
          <w:bCs/>
          <w:noProof/>
          <w:sz w:val="24"/>
          <w:szCs w:val="24"/>
        </w:rPr>
        <w:t>Prince Albert Drive</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SL5 8AQ</w:t>
      </w:r>
      <w:r w:rsidRPr="005F667B">
        <w:rPr>
          <w:rFonts w:ascii="Arial" w:hAnsi="Arial"/>
          <w:sz w:val="24"/>
          <w:szCs w:val="24"/>
        </w:rPr>
        <w:t>.</w:t>
      </w:r>
    </w:p>
    <w:p w14:paraId="2158614F"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MH&amp;tWwSF</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Shelley Clark</w:t>
      </w:r>
      <w:r w:rsidRPr="005F667B">
        <w:rPr>
          <w:rFonts w:ascii="Arial" w:hAnsi="Arial"/>
          <w:sz w:val="24"/>
          <w:szCs w:val="24"/>
        </w:rPr>
        <w:t xml:space="preserve"> </w:t>
      </w:r>
    </w:p>
    <w:p w14:paraId="5699C53A"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Proposed erection of 8 stables with tack room and feed store and associated access and gate.</w:t>
      </w:r>
      <w:r w:rsidRPr="005F667B">
        <w:rPr>
          <w:rFonts w:ascii="Arial" w:hAnsi="Arial"/>
          <w:i/>
          <w:iCs/>
          <w:noProof/>
          <w:sz w:val="24"/>
          <w:szCs w:val="24"/>
        </w:rPr>
        <w:t xml:space="preserve"> </w:t>
      </w:r>
    </w:p>
    <w:p w14:paraId="64301E61"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250A670D"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23/00097/TRTPO</w:t>
      </w:r>
      <w:r w:rsidRPr="005F667B">
        <w:rPr>
          <w:rFonts w:ascii="Arial" w:hAnsi="Arial"/>
          <w:sz w:val="24"/>
          <w:szCs w:val="24"/>
        </w:rPr>
        <w:t xml:space="preserve">: </w:t>
      </w:r>
      <w:r w:rsidRPr="005F667B">
        <w:rPr>
          <w:rFonts w:ascii="Arial" w:hAnsi="Arial"/>
          <w:b/>
          <w:bCs/>
          <w:noProof/>
          <w:sz w:val="24"/>
          <w:szCs w:val="24"/>
        </w:rPr>
        <w:t>92</w:t>
      </w:r>
      <w:r w:rsidRPr="005F667B">
        <w:rPr>
          <w:rFonts w:ascii="Arial" w:hAnsi="Arial"/>
          <w:b/>
          <w:bCs/>
          <w:sz w:val="24"/>
          <w:szCs w:val="24"/>
        </w:rPr>
        <w:t xml:space="preserve">, </w:t>
      </w:r>
      <w:r w:rsidRPr="005F667B">
        <w:rPr>
          <w:rFonts w:ascii="Arial" w:hAnsi="Arial"/>
          <w:b/>
          <w:bCs/>
          <w:noProof/>
          <w:sz w:val="24"/>
          <w:szCs w:val="24"/>
        </w:rPr>
        <w:t>Locks Ride</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SL5 8QX</w:t>
      </w:r>
      <w:r w:rsidRPr="005F667B">
        <w:rPr>
          <w:rFonts w:ascii="Arial" w:hAnsi="Arial"/>
          <w:sz w:val="24"/>
          <w:szCs w:val="24"/>
        </w:rPr>
        <w:t>.</w:t>
      </w:r>
    </w:p>
    <w:p w14:paraId="1B202236"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Tree Service</w:t>
      </w:r>
      <w:r w:rsidRPr="005F667B">
        <w:rPr>
          <w:rFonts w:ascii="Arial" w:hAnsi="Arial"/>
          <w:sz w:val="24"/>
          <w:szCs w:val="24"/>
        </w:rPr>
        <w:t xml:space="preserve"> </w:t>
      </w:r>
    </w:p>
    <w:p w14:paraId="3ACD25D8"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TPO 612 - Application to prune 1 tree</w:t>
      </w:r>
      <w:r w:rsidRPr="005F667B">
        <w:rPr>
          <w:rFonts w:ascii="Arial" w:hAnsi="Arial"/>
          <w:i/>
          <w:iCs/>
          <w:noProof/>
          <w:sz w:val="24"/>
          <w:szCs w:val="24"/>
        </w:rPr>
        <w:t xml:space="preserve"> </w:t>
      </w:r>
    </w:p>
    <w:p w14:paraId="6B319A18"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68F1879F"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23/00325/LDC</w:t>
      </w:r>
      <w:r w:rsidRPr="005F667B">
        <w:rPr>
          <w:rFonts w:ascii="Arial" w:hAnsi="Arial"/>
          <w:sz w:val="24"/>
          <w:szCs w:val="24"/>
        </w:rPr>
        <w:t xml:space="preserve">: </w:t>
      </w:r>
      <w:r w:rsidRPr="005F667B">
        <w:rPr>
          <w:rFonts w:ascii="Arial" w:hAnsi="Arial"/>
          <w:b/>
          <w:bCs/>
          <w:noProof/>
          <w:sz w:val="24"/>
          <w:szCs w:val="24"/>
        </w:rPr>
        <w:t>The Annexe Rustic Cottage</w:t>
      </w:r>
      <w:r w:rsidRPr="005F667B">
        <w:rPr>
          <w:rFonts w:ascii="Arial" w:hAnsi="Arial"/>
          <w:b/>
          <w:bCs/>
          <w:sz w:val="24"/>
          <w:szCs w:val="24"/>
        </w:rPr>
        <w:t xml:space="preserve">, </w:t>
      </w:r>
      <w:r w:rsidRPr="005F667B">
        <w:rPr>
          <w:rFonts w:ascii="Arial" w:hAnsi="Arial"/>
          <w:b/>
          <w:bCs/>
          <w:noProof/>
          <w:sz w:val="24"/>
          <w:szCs w:val="24"/>
        </w:rPr>
        <w:t>Hatchet Lane</w:t>
      </w:r>
      <w:r w:rsidRPr="005F667B">
        <w:rPr>
          <w:rFonts w:ascii="Arial" w:hAnsi="Arial"/>
          <w:b/>
          <w:bCs/>
          <w:sz w:val="24"/>
          <w:szCs w:val="24"/>
        </w:rPr>
        <w:t xml:space="preserve">, </w:t>
      </w:r>
      <w:r w:rsidRPr="005F667B">
        <w:rPr>
          <w:rFonts w:ascii="Arial" w:hAnsi="Arial"/>
          <w:b/>
          <w:bCs/>
          <w:noProof/>
          <w:sz w:val="24"/>
          <w:szCs w:val="24"/>
        </w:rPr>
        <w:t>Winkfield</w:t>
      </w:r>
      <w:proofErr w:type="gramStart"/>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sz w:val="24"/>
          <w:szCs w:val="24"/>
        </w:rPr>
        <w:t>.</w:t>
      </w:r>
      <w:proofErr w:type="gramEnd"/>
    </w:p>
    <w:p w14:paraId="14ECD72D"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Will Rendall</w:t>
      </w:r>
      <w:r w:rsidRPr="005F667B">
        <w:rPr>
          <w:rFonts w:ascii="Arial" w:hAnsi="Arial"/>
          <w:sz w:val="24"/>
          <w:szCs w:val="24"/>
        </w:rPr>
        <w:t xml:space="preserve"> </w:t>
      </w:r>
    </w:p>
    <w:p w14:paraId="5D0788DA"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Certificate of lawfulness to establish use of annexe as a separate residential unit.</w:t>
      </w:r>
      <w:r w:rsidRPr="005F667B">
        <w:rPr>
          <w:rFonts w:ascii="Arial" w:hAnsi="Arial"/>
          <w:i/>
          <w:iCs/>
          <w:noProof/>
          <w:sz w:val="24"/>
          <w:szCs w:val="24"/>
        </w:rPr>
        <w:t xml:space="preserve"> </w:t>
      </w:r>
    </w:p>
    <w:p w14:paraId="0519F32F"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4F92F956"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23/00335/FUL</w:t>
      </w:r>
      <w:r w:rsidRPr="005F667B">
        <w:rPr>
          <w:rFonts w:ascii="Arial" w:hAnsi="Arial"/>
          <w:sz w:val="24"/>
          <w:szCs w:val="24"/>
        </w:rPr>
        <w:t xml:space="preserve">: </w:t>
      </w:r>
      <w:r w:rsidRPr="005F667B">
        <w:rPr>
          <w:rFonts w:ascii="Arial" w:hAnsi="Arial"/>
          <w:b/>
          <w:bCs/>
          <w:noProof/>
          <w:sz w:val="24"/>
          <w:szCs w:val="24"/>
        </w:rPr>
        <w:t>Asphodel 118</w:t>
      </w:r>
      <w:r w:rsidRPr="005F667B">
        <w:rPr>
          <w:rFonts w:ascii="Arial" w:hAnsi="Arial"/>
          <w:b/>
          <w:bCs/>
          <w:sz w:val="24"/>
          <w:szCs w:val="24"/>
        </w:rPr>
        <w:t xml:space="preserve">, </w:t>
      </w:r>
      <w:r w:rsidRPr="005F667B">
        <w:rPr>
          <w:rFonts w:ascii="Arial" w:hAnsi="Arial"/>
          <w:b/>
          <w:bCs/>
          <w:noProof/>
          <w:sz w:val="24"/>
          <w:szCs w:val="24"/>
        </w:rPr>
        <w:t>Locks Ride</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SL5 8QX</w:t>
      </w:r>
      <w:r w:rsidRPr="005F667B">
        <w:rPr>
          <w:rFonts w:ascii="Arial" w:hAnsi="Arial"/>
          <w:sz w:val="24"/>
          <w:szCs w:val="24"/>
        </w:rPr>
        <w:t>.</w:t>
      </w:r>
    </w:p>
    <w:p w14:paraId="547438F9"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Carly Cozens</w:t>
      </w:r>
      <w:r w:rsidRPr="005F667B">
        <w:rPr>
          <w:rFonts w:ascii="Arial" w:hAnsi="Arial"/>
          <w:sz w:val="24"/>
          <w:szCs w:val="24"/>
        </w:rPr>
        <w:t xml:space="preserve"> </w:t>
      </w:r>
    </w:p>
    <w:p w14:paraId="09BA9568"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Proposed erection of timber orangery to replace existing conservatory.</w:t>
      </w:r>
      <w:r w:rsidRPr="005F667B">
        <w:rPr>
          <w:rFonts w:ascii="Arial" w:hAnsi="Arial"/>
          <w:i/>
          <w:iCs/>
          <w:noProof/>
          <w:sz w:val="24"/>
          <w:szCs w:val="24"/>
        </w:rPr>
        <w:t xml:space="preserve"> </w:t>
      </w:r>
    </w:p>
    <w:p w14:paraId="56026E4D"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364E70AA"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23/00337/FUL</w:t>
      </w:r>
      <w:r w:rsidRPr="005F667B">
        <w:rPr>
          <w:rFonts w:ascii="Arial" w:hAnsi="Arial"/>
          <w:sz w:val="24"/>
          <w:szCs w:val="24"/>
        </w:rPr>
        <w:t xml:space="preserve">: </w:t>
      </w:r>
      <w:r w:rsidRPr="005F667B">
        <w:rPr>
          <w:rFonts w:ascii="Arial" w:hAnsi="Arial"/>
          <w:b/>
          <w:bCs/>
          <w:noProof/>
          <w:sz w:val="24"/>
          <w:szCs w:val="24"/>
        </w:rPr>
        <w:t>2</w:t>
      </w:r>
      <w:r w:rsidRPr="005F667B">
        <w:rPr>
          <w:rFonts w:ascii="Arial" w:hAnsi="Arial"/>
          <w:b/>
          <w:bCs/>
          <w:sz w:val="24"/>
          <w:szCs w:val="24"/>
        </w:rPr>
        <w:t xml:space="preserve">, </w:t>
      </w:r>
      <w:r w:rsidRPr="005F667B">
        <w:rPr>
          <w:rFonts w:ascii="Arial" w:hAnsi="Arial"/>
          <w:b/>
          <w:bCs/>
          <w:noProof/>
          <w:sz w:val="24"/>
          <w:szCs w:val="24"/>
        </w:rPr>
        <w:t>Cheapside Court</w:t>
      </w:r>
      <w:r w:rsidRPr="005F667B">
        <w:rPr>
          <w:rFonts w:ascii="Arial" w:hAnsi="Arial"/>
          <w:b/>
          <w:bCs/>
          <w:sz w:val="24"/>
          <w:szCs w:val="24"/>
        </w:rPr>
        <w:t xml:space="preserve">, </w:t>
      </w:r>
      <w:r w:rsidRPr="005F667B">
        <w:rPr>
          <w:rFonts w:ascii="Arial" w:hAnsi="Arial"/>
          <w:b/>
          <w:bCs/>
          <w:noProof/>
          <w:sz w:val="24"/>
          <w:szCs w:val="24"/>
        </w:rPr>
        <w:t>Ascot</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SL5 7RF</w:t>
      </w:r>
      <w:r w:rsidRPr="005F667B">
        <w:rPr>
          <w:rFonts w:ascii="Arial" w:hAnsi="Arial"/>
          <w:sz w:val="24"/>
          <w:szCs w:val="24"/>
        </w:rPr>
        <w:t>.</w:t>
      </w:r>
    </w:p>
    <w:p w14:paraId="7A450AC9"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Will Rendall</w:t>
      </w:r>
      <w:r w:rsidRPr="005F667B">
        <w:rPr>
          <w:rFonts w:ascii="Arial" w:hAnsi="Arial"/>
          <w:sz w:val="24"/>
          <w:szCs w:val="24"/>
        </w:rPr>
        <w:t xml:space="preserve"> </w:t>
      </w:r>
    </w:p>
    <w:p w14:paraId="45BBC9D7"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Change of use from office to Aesthetic Clinic.</w:t>
      </w:r>
      <w:r w:rsidRPr="005F667B">
        <w:rPr>
          <w:rFonts w:ascii="Arial" w:hAnsi="Arial"/>
          <w:i/>
          <w:iCs/>
          <w:noProof/>
          <w:sz w:val="24"/>
          <w:szCs w:val="24"/>
        </w:rPr>
        <w:t xml:space="preserve"> </w:t>
      </w:r>
    </w:p>
    <w:p w14:paraId="503B0AA8"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0414A8CD" w14:textId="41EF75E8"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23/00351/OUT</w:t>
      </w:r>
      <w:r w:rsidRPr="005F667B">
        <w:rPr>
          <w:rFonts w:ascii="Arial" w:hAnsi="Arial"/>
          <w:sz w:val="24"/>
          <w:szCs w:val="24"/>
        </w:rPr>
        <w:t xml:space="preserve">: </w:t>
      </w:r>
      <w:r w:rsidRPr="005F667B">
        <w:rPr>
          <w:rFonts w:ascii="Arial" w:hAnsi="Arial"/>
          <w:b/>
          <w:bCs/>
          <w:noProof/>
          <w:sz w:val="24"/>
          <w:szCs w:val="24"/>
        </w:rPr>
        <w:t>Winkfield Park</w:t>
      </w:r>
      <w:r w:rsidRPr="005F667B">
        <w:rPr>
          <w:rFonts w:ascii="Arial" w:hAnsi="Arial"/>
          <w:b/>
          <w:bCs/>
          <w:sz w:val="24"/>
          <w:szCs w:val="24"/>
        </w:rPr>
        <w:t xml:space="preserve">, </w:t>
      </w:r>
      <w:r w:rsidRPr="005F667B">
        <w:rPr>
          <w:rFonts w:ascii="Arial" w:hAnsi="Arial"/>
          <w:b/>
          <w:bCs/>
          <w:noProof/>
          <w:sz w:val="24"/>
          <w:szCs w:val="24"/>
        </w:rPr>
        <w:t>Winkfield Row</w:t>
      </w:r>
      <w:r w:rsidRPr="005F667B">
        <w:rPr>
          <w:rFonts w:ascii="Arial" w:hAnsi="Arial"/>
          <w:b/>
          <w:bCs/>
          <w:sz w:val="24"/>
          <w:szCs w:val="24"/>
        </w:rPr>
        <w:t xml:space="preserve">, </w:t>
      </w:r>
      <w:r w:rsidRPr="005F667B">
        <w:rPr>
          <w:rFonts w:ascii="Arial" w:hAnsi="Arial"/>
          <w:b/>
          <w:bCs/>
          <w:noProof/>
          <w:sz w:val="24"/>
          <w:szCs w:val="24"/>
        </w:rPr>
        <w:t>Bracknell</w:t>
      </w:r>
      <w:r w:rsidRPr="005F667B">
        <w:rPr>
          <w:rFonts w:ascii="Arial" w:hAnsi="Arial"/>
          <w:sz w:val="24"/>
          <w:szCs w:val="24"/>
        </w:rPr>
        <w:t>.</w:t>
      </w:r>
    </w:p>
    <w:p w14:paraId="279C64D1"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Not green belt</w:t>
      </w:r>
      <w:r w:rsidRPr="005F667B">
        <w:rPr>
          <w:rFonts w:ascii="Arial" w:hAnsi="Arial"/>
          <w:sz w:val="24"/>
          <w:szCs w:val="24"/>
        </w:rPr>
        <w:t xml:space="preserve">, </w:t>
      </w:r>
      <w:r w:rsidRPr="005F667B">
        <w:rPr>
          <w:rFonts w:ascii="Arial" w:hAnsi="Arial"/>
          <w:noProof/>
          <w:sz w:val="24"/>
          <w:szCs w:val="24"/>
        </w:rPr>
        <w:t>Paul Corbett</w:t>
      </w:r>
      <w:r w:rsidRPr="005F667B">
        <w:rPr>
          <w:rFonts w:ascii="Arial" w:hAnsi="Arial"/>
          <w:sz w:val="24"/>
          <w:szCs w:val="24"/>
        </w:rPr>
        <w:t xml:space="preserve"> </w:t>
      </w:r>
    </w:p>
    <w:p w14:paraId="35D45D13"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Demolition of existing stable yard and erection of new stable blocks with grooms accommodation.</w:t>
      </w:r>
      <w:r w:rsidRPr="005F667B">
        <w:rPr>
          <w:rFonts w:ascii="Arial" w:hAnsi="Arial"/>
          <w:i/>
          <w:iCs/>
          <w:noProof/>
          <w:sz w:val="24"/>
          <w:szCs w:val="24"/>
        </w:rPr>
        <w:t xml:space="preserve"> </w:t>
      </w:r>
    </w:p>
    <w:p w14:paraId="2F036FC1"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31E30E63"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23/00353/LDC</w:t>
      </w:r>
      <w:r w:rsidRPr="005F667B">
        <w:rPr>
          <w:rFonts w:ascii="Arial" w:hAnsi="Arial"/>
          <w:sz w:val="24"/>
          <w:szCs w:val="24"/>
        </w:rPr>
        <w:t xml:space="preserve">: </w:t>
      </w:r>
      <w:r w:rsidRPr="005F667B">
        <w:rPr>
          <w:rFonts w:ascii="Arial" w:hAnsi="Arial"/>
          <w:b/>
          <w:bCs/>
          <w:noProof/>
          <w:sz w:val="24"/>
          <w:szCs w:val="24"/>
        </w:rPr>
        <w:t>Poplars Farm</w:t>
      </w:r>
      <w:r w:rsidRPr="005F667B">
        <w:rPr>
          <w:rFonts w:ascii="Arial" w:hAnsi="Arial"/>
          <w:b/>
          <w:bCs/>
          <w:sz w:val="24"/>
          <w:szCs w:val="24"/>
        </w:rPr>
        <w:t xml:space="preserve">, </w:t>
      </w:r>
      <w:r w:rsidRPr="005F667B">
        <w:rPr>
          <w:rFonts w:ascii="Arial" w:hAnsi="Arial"/>
          <w:b/>
          <w:bCs/>
          <w:noProof/>
          <w:sz w:val="24"/>
          <w:szCs w:val="24"/>
        </w:rPr>
        <w:t>Crouch Lane</w:t>
      </w:r>
      <w:r w:rsidRPr="005F667B">
        <w:rPr>
          <w:rFonts w:ascii="Arial" w:hAnsi="Arial"/>
          <w:b/>
          <w:bCs/>
          <w:sz w:val="24"/>
          <w:szCs w:val="24"/>
        </w:rPr>
        <w:t xml:space="preserve">, </w:t>
      </w:r>
      <w:r w:rsidRPr="005F667B">
        <w:rPr>
          <w:rFonts w:ascii="Arial" w:hAnsi="Arial"/>
          <w:b/>
          <w:bCs/>
          <w:noProof/>
          <w:sz w:val="24"/>
          <w:szCs w:val="24"/>
        </w:rPr>
        <w:t>Winkfield</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SL4 4TL</w:t>
      </w:r>
      <w:r w:rsidRPr="005F667B">
        <w:rPr>
          <w:rFonts w:ascii="Arial" w:hAnsi="Arial"/>
          <w:sz w:val="24"/>
          <w:szCs w:val="24"/>
        </w:rPr>
        <w:t>.</w:t>
      </w:r>
    </w:p>
    <w:p w14:paraId="6EABCC8B"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Paul Corbett</w:t>
      </w:r>
      <w:r w:rsidRPr="005F667B">
        <w:rPr>
          <w:rFonts w:ascii="Arial" w:hAnsi="Arial"/>
          <w:sz w:val="24"/>
          <w:szCs w:val="24"/>
        </w:rPr>
        <w:t xml:space="preserve"> </w:t>
      </w:r>
    </w:p>
    <w:p w14:paraId="4FD2F5DE"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Application for a Certificate of Existing Lawfulness to confirm that works in relation to the implementation of planning permission 21/01005/FUL have commenced.</w:t>
      </w:r>
      <w:r w:rsidRPr="005F667B">
        <w:rPr>
          <w:rFonts w:ascii="Arial" w:hAnsi="Arial"/>
          <w:i/>
          <w:iCs/>
          <w:noProof/>
          <w:sz w:val="24"/>
          <w:szCs w:val="24"/>
        </w:rPr>
        <w:t xml:space="preserve"> </w:t>
      </w:r>
    </w:p>
    <w:p w14:paraId="6B2F2BC6"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0BAF3AE0" w14:textId="77777777" w:rsidR="005F667B" w:rsidRPr="005F667B" w:rsidRDefault="005F667B" w:rsidP="005A7207">
      <w:pPr>
        <w:pStyle w:val="ListParagraph"/>
        <w:numPr>
          <w:ilvl w:val="0"/>
          <w:numId w:val="43"/>
        </w:numPr>
        <w:tabs>
          <w:tab w:val="left" w:pos="1134"/>
          <w:tab w:val="left" w:pos="1701"/>
        </w:tabs>
        <w:ind w:left="851" w:hanging="284"/>
        <w:rPr>
          <w:rFonts w:ascii="Arial" w:hAnsi="Arial"/>
          <w:sz w:val="24"/>
          <w:szCs w:val="24"/>
        </w:rPr>
      </w:pPr>
      <w:r w:rsidRPr="005F667B">
        <w:rPr>
          <w:rFonts w:ascii="Arial" w:hAnsi="Arial"/>
          <w:noProof/>
          <w:sz w:val="24"/>
          <w:szCs w:val="24"/>
        </w:rPr>
        <w:t>23/00355/FUL</w:t>
      </w:r>
      <w:r w:rsidRPr="005F667B">
        <w:rPr>
          <w:rFonts w:ascii="Arial" w:hAnsi="Arial"/>
          <w:sz w:val="24"/>
          <w:szCs w:val="24"/>
        </w:rPr>
        <w:t xml:space="preserve">: </w:t>
      </w:r>
      <w:r w:rsidRPr="005F667B">
        <w:rPr>
          <w:rFonts w:ascii="Arial" w:hAnsi="Arial"/>
          <w:b/>
          <w:bCs/>
          <w:noProof/>
          <w:sz w:val="24"/>
          <w:szCs w:val="24"/>
        </w:rPr>
        <w:t>The Cottage</w:t>
      </w:r>
      <w:r w:rsidRPr="005F667B">
        <w:rPr>
          <w:rFonts w:ascii="Arial" w:hAnsi="Arial"/>
          <w:b/>
          <w:bCs/>
          <w:sz w:val="24"/>
          <w:szCs w:val="24"/>
        </w:rPr>
        <w:t xml:space="preserve">, </w:t>
      </w:r>
      <w:r w:rsidRPr="005F667B">
        <w:rPr>
          <w:rFonts w:ascii="Arial" w:hAnsi="Arial"/>
          <w:b/>
          <w:bCs/>
          <w:noProof/>
          <w:sz w:val="24"/>
          <w:szCs w:val="24"/>
        </w:rPr>
        <w:t>Lovel Road</w:t>
      </w:r>
      <w:r w:rsidRPr="005F667B">
        <w:rPr>
          <w:rFonts w:ascii="Arial" w:hAnsi="Arial"/>
          <w:b/>
          <w:bCs/>
          <w:sz w:val="24"/>
          <w:szCs w:val="24"/>
        </w:rPr>
        <w:t xml:space="preserve">, </w:t>
      </w:r>
      <w:r w:rsidRPr="005F667B">
        <w:rPr>
          <w:rFonts w:ascii="Arial" w:hAnsi="Arial"/>
          <w:b/>
          <w:bCs/>
          <w:noProof/>
          <w:sz w:val="24"/>
          <w:szCs w:val="24"/>
        </w:rPr>
        <w:t>Winkfield</w:t>
      </w:r>
      <w:r w:rsidRPr="005F667B">
        <w:rPr>
          <w:rFonts w:ascii="Arial" w:hAnsi="Arial"/>
          <w:b/>
          <w:bCs/>
          <w:noProof/>
          <w:sz w:val="24"/>
          <w:szCs w:val="24"/>
        </w:rPr>
        <w:t>,</w:t>
      </w:r>
      <w:r w:rsidRPr="005F667B">
        <w:rPr>
          <w:rFonts w:ascii="Arial" w:hAnsi="Arial"/>
          <w:b/>
          <w:bCs/>
          <w:sz w:val="24"/>
          <w:szCs w:val="24"/>
        </w:rPr>
        <w:t xml:space="preserve"> </w:t>
      </w:r>
      <w:r w:rsidRPr="005F667B">
        <w:rPr>
          <w:rFonts w:ascii="Arial" w:hAnsi="Arial"/>
          <w:b/>
          <w:bCs/>
          <w:noProof/>
          <w:sz w:val="24"/>
          <w:szCs w:val="24"/>
        </w:rPr>
        <w:t>SL4 2EU</w:t>
      </w:r>
      <w:r w:rsidRPr="005F667B">
        <w:rPr>
          <w:rFonts w:ascii="Arial" w:hAnsi="Arial"/>
          <w:sz w:val="24"/>
          <w:szCs w:val="24"/>
        </w:rPr>
        <w:t>.</w:t>
      </w:r>
    </w:p>
    <w:p w14:paraId="5C72653C" w14:textId="77777777" w:rsidR="005F667B" w:rsidRPr="005F667B" w:rsidRDefault="005F667B" w:rsidP="005A7207">
      <w:pPr>
        <w:pStyle w:val="ListParagraph"/>
        <w:tabs>
          <w:tab w:val="left" w:pos="1134"/>
          <w:tab w:val="left" w:pos="1701"/>
        </w:tabs>
        <w:ind w:left="851"/>
        <w:rPr>
          <w:rFonts w:ascii="Arial" w:hAnsi="Arial"/>
          <w:sz w:val="24"/>
          <w:szCs w:val="24"/>
        </w:rPr>
      </w:pPr>
      <w:r w:rsidRPr="005F667B">
        <w:rPr>
          <w:rFonts w:ascii="Arial" w:hAnsi="Arial"/>
          <w:noProof/>
          <w:sz w:val="24"/>
          <w:szCs w:val="24"/>
        </w:rPr>
        <w:t>Winkfield &amp; Cranbourne</w:t>
      </w:r>
      <w:r w:rsidRPr="005F667B">
        <w:rPr>
          <w:rFonts w:ascii="Arial" w:hAnsi="Arial"/>
          <w:sz w:val="24"/>
          <w:szCs w:val="24"/>
        </w:rPr>
        <w:t xml:space="preserve">, </w:t>
      </w:r>
      <w:r w:rsidRPr="005F667B">
        <w:rPr>
          <w:rFonts w:ascii="Arial" w:hAnsi="Arial"/>
          <w:noProof/>
          <w:sz w:val="24"/>
          <w:szCs w:val="24"/>
        </w:rPr>
        <w:t>Green belt</w:t>
      </w:r>
      <w:r w:rsidRPr="005F667B">
        <w:rPr>
          <w:rFonts w:ascii="Arial" w:hAnsi="Arial"/>
          <w:sz w:val="24"/>
          <w:szCs w:val="24"/>
        </w:rPr>
        <w:t xml:space="preserve">, </w:t>
      </w:r>
      <w:r w:rsidRPr="005F667B">
        <w:rPr>
          <w:rFonts w:ascii="Arial" w:hAnsi="Arial"/>
          <w:noProof/>
          <w:sz w:val="24"/>
          <w:szCs w:val="24"/>
        </w:rPr>
        <w:t>Will Rendall</w:t>
      </w:r>
      <w:r w:rsidRPr="005F667B">
        <w:rPr>
          <w:rFonts w:ascii="Arial" w:hAnsi="Arial"/>
          <w:sz w:val="24"/>
          <w:szCs w:val="24"/>
        </w:rPr>
        <w:t xml:space="preserve"> </w:t>
      </w:r>
    </w:p>
    <w:p w14:paraId="2BA2A20A"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r w:rsidRPr="005F667B">
        <w:rPr>
          <w:rFonts w:ascii="Arial" w:hAnsi="Arial"/>
          <w:i/>
          <w:iCs/>
          <w:noProof/>
          <w:sz w:val="24"/>
          <w:szCs w:val="24"/>
        </w:rPr>
        <w:t>Proposed erection of two storey side extension, single storey rear conservatory extension and single storey front extension forming porch.</w:t>
      </w:r>
      <w:r w:rsidRPr="005F667B">
        <w:rPr>
          <w:rFonts w:ascii="Arial" w:hAnsi="Arial"/>
          <w:i/>
          <w:iCs/>
          <w:noProof/>
          <w:sz w:val="24"/>
          <w:szCs w:val="24"/>
        </w:rPr>
        <w:t xml:space="preserve"> </w:t>
      </w:r>
    </w:p>
    <w:p w14:paraId="192F1B0C" w14:textId="77777777" w:rsidR="005F667B" w:rsidRPr="005F667B" w:rsidRDefault="005F667B" w:rsidP="005A7207">
      <w:pPr>
        <w:pStyle w:val="ListParagraph"/>
        <w:tabs>
          <w:tab w:val="left" w:pos="1134"/>
          <w:tab w:val="left" w:pos="1701"/>
        </w:tabs>
        <w:ind w:left="851"/>
        <w:rPr>
          <w:rFonts w:ascii="Arial" w:hAnsi="Arial"/>
          <w:i/>
          <w:iCs/>
          <w:noProof/>
          <w:sz w:val="24"/>
          <w:szCs w:val="24"/>
        </w:rPr>
      </w:pPr>
    </w:p>
    <w:p w14:paraId="4B807385" w14:textId="77777777" w:rsidR="005F667B" w:rsidRPr="005F667B" w:rsidRDefault="005F667B" w:rsidP="00B30B05">
      <w:pPr>
        <w:pStyle w:val="Heading2"/>
        <w:numPr>
          <w:ilvl w:val="0"/>
          <w:numId w:val="36"/>
        </w:numPr>
        <w:spacing w:after="120"/>
        <w:ind w:left="425" w:hanging="567"/>
      </w:pPr>
      <w:r w:rsidRPr="005F667B">
        <w:t>APPEALS</w:t>
      </w:r>
    </w:p>
    <w:p w14:paraId="19DCA2DD" w14:textId="77777777" w:rsidR="005F667B" w:rsidRPr="005F667B" w:rsidRDefault="005F667B" w:rsidP="00B30B05">
      <w:pPr>
        <w:pStyle w:val="ListParagraph"/>
        <w:numPr>
          <w:ilvl w:val="0"/>
          <w:numId w:val="37"/>
        </w:numPr>
        <w:tabs>
          <w:tab w:val="left" w:pos="780"/>
          <w:tab w:val="left" w:pos="1701"/>
        </w:tabs>
        <w:spacing w:after="0" w:line="240" w:lineRule="auto"/>
        <w:ind w:left="851" w:hanging="425"/>
        <w:rPr>
          <w:rFonts w:ascii="Arial" w:hAnsi="Arial"/>
          <w:sz w:val="24"/>
          <w:szCs w:val="24"/>
        </w:rPr>
      </w:pPr>
      <w:r w:rsidRPr="005F667B">
        <w:rPr>
          <w:rFonts w:ascii="Arial" w:hAnsi="Arial"/>
          <w:sz w:val="24"/>
          <w:szCs w:val="24"/>
        </w:rPr>
        <w:t>To note the following new appeals, and to consider making comment where the opportunity exists.</w:t>
      </w:r>
    </w:p>
    <w:p w14:paraId="4060C131" w14:textId="77777777" w:rsidR="005F667B" w:rsidRPr="005F667B" w:rsidRDefault="005F667B" w:rsidP="00001B2F">
      <w:pPr>
        <w:pStyle w:val="ListParagraph"/>
        <w:numPr>
          <w:ilvl w:val="1"/>
          <w:numId w:val="37"/>
        </w:numPr>
        <w:tabs>
          <w:tab w:val="left" w:pos="780"/>
          <w:tab w:val="left" w:pos="1701"/>
        </w:tabs>
        <w:ind w:left="1701"/>
        <w:rPr>
          <w:rFonts w:ascii="Arial" w:hAnsi="Arial"/>
          <w:sz w:val="24"/>
          <w:szCs w:val="24"/>
        </w:rPr>
      </w:pPr>
      <w:r w:rsidRPr="005F667B">
        <w:rPr>
          <w:rFonts w:ascii="Arial" w:hAnsi="Arial"/>
          <w:sz w:val="24"/>
          <w:szCs w:val="24"/>
        </w:rPr>
        <w:t>22/00116/FUL</w:t>
      </w:r>
      <w:r w:rsidRPr="005F667B">
        <w:rPr>
          <w:rFonts w:ascii="Arial" w:hAnsi="Arial"/>
          <w:sz w:val="24"/>
          <w:szCs w:val="24"/>
        </w:rPr>
        <w:t xml:space="preserve"> - Westwood House </w:t>
      </w:r>
      <w:r w:rsidRPr="005F667B">
        <w:rPr>
          <w:rFonts w:ascii="Arial" w:hAnsi="Arial"/>
          <w:sz w:val="24"/>
          <w:szCs w:val="24"/>
        </w:rPr>
        <w:t>Swinley Road Ascot</w:t>
      </w:r>
      <w:r w:rsidRPr="005F667B">
        <w:rPr>
          <w:rFonts w:ascii="Arial" w:hAnsi="Arial"/>
          <w:sz w:val="24"/>
          <w:szCs w:val="24"/>
        </w:rPr>
        <w:t xml:space="preserve"> – </w:t>
      </w:r>
      <w:r w:rsidRPr="005F667B">
        <w:rPr>
          <w:rFonts w:ascii="Arial" w:hAnsi="Arial"/>
          <w:sz w:val="24"/>
          <w:szCs w:val="24"/>
        </w:rPr>
        <w:t>Residential</w:t>
      </w:r>
      <w:r w:rsidRPr="005F667B">
        <w:rPr>
          <w:rFonts w:ascii="Arial" w:hAnsi="Arial"/>
          <w:sz w:val="24"/>
          <w:szCs w:val="24"/>
        </w:rPr>
        <w:t xml:space="preserve"> </w:t>
      </w:r>
      <w:r w:rsidRPr="005F667B">
        <w:rPr>
          <w:rFonts w:ascii="Arial" w:hAnsi="Arial"/>
          <w:sz w:val="24"/>
          <w:szCs w:val="24"/>
        </w:rPr>
        <w:t>development comprising the demolition of two existing</w:t>
      </w:r>
      <w:r w:rsidRPr="005F667B">
        <w:rPr>
          <w:rFonts w:ascii="Arial" w:hAnsi="Arial"/>
          <w:sz w:val="24"/>
          <w:szCs w:val="24"/>
        </w:rPr>
        <w:t xml:space="preserve"> </w:t>
      </w:r>
      <w:r w:rsidRPr="005F667B">
        <w:rPr>
          <w:rFonts w:ascii="Arial" w:hAnsi="Arial"/>
          <w:sz w:val="24"/>
          <w:szCs w:val="24"/>
        </w:rPr>
        <w:t>dwellings and the erection of 20 new dwellings with associated parking,</w:t>
      </w:r>
      <w:r w:rsidRPr="005F667B">
        <w:rPr>
          <w:rFonts w:ascii="Arial" w:hAnsi="Arial"/>
          <w:sz w:val="24"/>
          <w:szCs w:val="24"/>
        </w:rPr>
        <w:t xml:space="preserve"> </w:t>
      </w:r>
      <w:proofErr w:type="gramStart"/>
      <w:r w:rsidRPr="005F667B">
        <w:rPr>
          <w:rFonts w:ascii="Arial" w:hAnsi="Arial"/>
          <w:sz w:val="24"/>
          <w:szCs w:val="24"/>
        </w:rPr>
        <w:t>landscaping</w:t>
      </w:r>
      <w:proofErr w:type="gramEnd"/>
      <w:r w:rsidRPr="005F667B">
        <w:rPr>
          <w:rFonts w:ascii="Arial" w:hAnsi="Arial"/>
          <w:sz w:val="24"/>
          <w:szCs w:val="24"/>
        </w:rPr>
        <w:t xml:space="preserve"> and access works.</w:t>
      </w:r>
    </w:p>
    <w:p w14:paraId="5AE04486" w14:textId="77777777" w:rsidR="005F667B" w:rsidRPr="005F667B" w:rsidRDefault="005F667B" w:rsidP="00001B2F">
      <w:pPr>
        <w:pStyle w:val="ListParagraph"/>
        <w:tabs>
          <w:tab w:val="left" w:pos="780"/>
          <w:tab w:val="left" w:pos="1701"/>
        </w:tabs>
        <w:ind w:left="1701"/>
        <w:rPr>
          <w:rFonts w:ascii="Arial" w:hAnsi="Arial"/>
          <w:i/>
          <w:iCs/>
          <w:sz w:val="24"/>
          <w:szCs w:val="24"/>
        </w:rPr>
      </w:pPr>
      <w:r w:rsidRPr="005F667B">
        <w:rPr>
          <w:rFonts w:ascii="Arial" w:hAnsi="Arial"/>
          <w:i/>
          <w:iCs/>
          <w:sz w:val="24"/>
          <w:szCs w:val="24"/>
        </w:rPr>
        <w:t xml:space="preserve">WPC’s response to application: </w:t>
      </w:r>
      <w:r w:rsidRPr="005F667B">
        <w:rPr>
          <w:rFonts w:ascii="Arial" w:hAnsi="Arial"/>
          <w:i/>
          <w:iCs/>
          <w:sz w:val="24"/>
          <w:szCs w:val="24"/>
        </w:rPr>
        <w:t xml:space="preserve">Recommended Refusal: </w:t>
      </w:r>
    </w:p>
    <w:p w14:paraId="68B1ACB5" w14:textId="77777777" w:rsidR="005F667B" w:rsidRPr="005F667B" w:rsidRDefault="005F667B" w:rsidP="00001B2F">
      <w:pPr>
        <w:pStyle w:val="ListParagraph"/>
        <w:tabs>
          <w:tab w:val="left" w:pos="780"/>
          <w:tab w:val="left" w:pos="1701"/>
        </w:tabs>
        <w:ind w:left="1701"/>
        <w:rPr>
          <w:rFonts w:ascii="Arial" w:hAnsi="Arial"/>
          <w:i/>
          <w:iCs/>
          <w:sz w:val="24"/>
          <w:szCs w:val="24"/>
        </w:rPr>
      </w:pPr>
      <w:r w:rsidRPr="005F667B">
        <w:rPr>
          <w:rFonts w:ascii="Arial" w:hAnsi="Arial"/>
          <w:i/>
          <w:iCs/>
          <w:sz w:val="24"/>
          <w:szCs w:val="24"/>
        </w:rPr>
        <w:t xml:space="preserve">1. WPC does not support the loss of the 'gap'. </w:t>
      </w:r>
    </w:p>
    <w:p w14:paraId="033B8867" w14:textId="77777777" w:rsidR="005F667B" w:rsidRPr="005F667B" w:rsidRDefault="005F667B" w:rsidP="00001B2F">
      <w:pPr>
        <w:pStyle w:val="ListParagraph"/>
        <w:tabs>
          <w:tab w:val="left" w:pos="780"/>
          <w:tab w:val="left" w:pos="1701"/>
        </w:tabs>
        <w:ind w:left="1701"/>
        <w:rPr>
          <w:rFonts w:ascii="Arial" w:hAnsi="Arial"/>
          <w:i/>
          <w:iCs/>
          <w:sz w:val="24"/>
          <w:szCs w:val="24"/>
        </w:rPr>
      </w:pPr>
      <w:r w:rsidRPr="005F667B">
        <w:rPr>
          <w:rFonts w:ascii="Arial" w:hAnsi="Arial"/>
          <w:i/>
          <w:iCs/>
          <w:sz w:val="24"/>
          <w:szCs w:val="24"/>
        </w:rPr>
        <w:t xml:space="preserve">2. There would be an increase in traffic stress, particularly on the junction with London Road. </w:t>
      </w:r>
    </w:p>
    <w:p w14:paraId="1DEC996F" w14:textId="77777777" w:rsidR="005F667B" w:rsidRPr="005F667B" w:rsidRDefault="005F667B" w:rsidP="00001B2F">
      <w:pPr>
        <w:pStyle w:val="ListParagraph"/>
        <w:tabs>
          <w:tab w:val="left" w:pos="780"/>
          <w:tab w:val="left" w:pos="1701"/>
        </w:tabs>
        <w:ind w:left="1701"/>
        <w:rPr>
          <w:rFonts w:ascii="Arial" w:hAnsi="Arial"/>
          <w:i/>
          <w:iCs/>
          <w:sz w:val="24"/>
          <w:szCs w:val="24"/>
        </w:rPr>
      </w:pPr>
      <w:r w:rsidRPr="005F667B">
        <w:rPr>
          <w:rFonts w:ascii="Arial" w:hAnsi="Arial"/>
          <w:i/>
          <w:iCs/>
          <w:sz w:val="24"/>
          <w:szCs w:val="24"/>
        </w:rPr>
        <w:t>3. Access is onto an already congested road. 4. There is a lack of local infrastructure - GP services, distance to schools, drainage.</w:t>
      </w:r>
    </w:p>
    <w:p w14:paraId="18C6EBC7" w14:textId="77777777" w:rsidR="005F667B" w:rsidRDefault="005F667B" w:rsidP="00001B2F">
      <w:pPr>
        <w:pStyle w:val="ListParagraph"/>
        <w:tabs>
          <w:tab w:val="left" w:pos="780"/>
          <w:tab w:val="left" w:pos="1701"/>
        </w:tabs>
        <w:ind w:left="1701"/>
        <w:rPr>
          <w:rFonts w:ascii="Arial" w:hAnsi="Arial"/>
          <w:b/>
          <w:bCs/>
          <w:sz w:val="24"/>
          <w:szCs w:val="24"/>
        </w:rPr>
      </w:pPr>
      <w:r w:rsidRPr="005F667B">
        <w:rPr>
          <w:rFonts w:ascii="Arial" w:hAnsi="Arial"/>
          <w:b/>
          <w:bCs/>
          <w:sz w:val="24"/>
          <w:szCs w:val="24"/>
        </w:rPr>
        <w:t>Informal Hearing</w:t>
      </w:r>
      <w:r w:rsidRPr="005F667B">
        <w:rPr>
          <w:rFonts w:ascii="Arial" w:hAnsi="Arial"/>
          <w:b/>
          <w:bCs/>
          <w:sz w:val="24"/>
          <w:szCs w:val="24"/>
        </w:rPr>
        <w:t xml:space="preserve"> – representations by 19</w:t>
      </w:r>
      <w:r w:rsidRPr="005F667B">
        <w:rPr>
          <w:rFonts w:ascii="Arial" w:hAnsi="Arial"/>
          <w:b/>
          <w:bCs/>
          <w:sz w:val="24"/>
          <w:szCs w:val="24"/>
          <w:vertAlign w:val="superscript"/>
        </w:rPr>
        <w:t>th</w:t>
      </w:r>
      <w:r w:rsidRPr="005F667B">
        <w:rPr>
          <w:rFonts w:ascii="Arial" w:hAnsi="Arial"/>
          <w:b/>
          <w:bCs/>
          <w:sz w:val="24"/>
          <w:szCs w:val="24"/>
        </w:rPr>
        <w:t xml:space="preserve"> July. </w:t>
      </w:r>
    </w:p>
    <w:p w14:paraId="39842349" w14:textId="77777777" w:rsidR="005F667B" w:rsidRPr="005F667B" w:rsidRDefault="005F667B" w:rsidP="00001B2F">
      <w:pPr>
        <w:pStyle w:val="ListParagraph"/>
        <w:tabs>
          <w:tab w:val="left" w:pos="780"/>
          <w:tab w:val="left" w:pos="1701"/>
        </w:tabs>
        <w:ind w:left="1701"/>
        <w:rPr>
          <w:rFonts w:ascii="Arial" w:hAnsi="Arial"/>
          <w:sz w:val="24"/>
          <w:szCs w:val="24"/>
        </w:rPr>
      </w:pPr>
    </w:p>
    <w:p w14:paraId="22500178" w14:textId="77777777" w:rsidR="005F667B" w:rsidRPr="005F667B" w:rsidRDefault="005F667B" w:rsidP="00B30B05">
      <w:pPr>
        <w:pStyle w:val="ListParagraph"/>
        <w:numPr>
          <w:ilvl w:val="0"/>
          <w:numId w:val="37"/>
        </w:numPr>
        <w:tabs>
          <w:tab w:val="left" w:pos="780"/>
          <w:tab w:val="left" w:pos="1701"/>
        </w:tabs>
        <w:spacing w:after="0" w:line="240" w:lineRule="auto"/>
        <w:ind w:left="851" w:hanging="425"/>
        <w:rPr>
          <w:rFonts w:ascii="Arial" w:hAnsi="Arial"/>
          <w:sz w:val="24"/>
          <w:szCs w:val="24"/>
        </w:rPr>
      </w:pPr>
      <w:r w:rsidRPr="005F667B">
        <w:rPr>
          <w:rFonts w:ascii="Arial" w:hAnsi="Arial"/>
          <w:sz w:val="24"/>
          <w:szCs w:val="24"/>
        </w:rPr>
        <w:t xml:space="preserve">To note any updates on existing appeals and to note the outcome of decided appeals. </w:t>
      </w:r>
    </w:p>
    <w:p w14:paraId="725519B4" w14:textId="77777777" w:rsidR="005F667B" w:rsidRPr="005F667B" w:rsidRDefault="005F667B" w:rsidP="00A05ACC">
      <w:pPr>
        <w:pStyle w:val="ListParagraph"/>
        <w:numPr>
          <w:ilvl w:val="1"/>
          <w:numId w:val="37"/>
        </w:numPr>
        <w:tabs>
          <w:tab w:val="left" w:pos="780"/>
          <w:tab w:val="left" w:pos="1701"/>
        </w:tabs>
        <w:spacing w:after="0" w:line="240" w:lineRule="auto"/>
        <w:rPr>
          <w:rFonts w:ascii="Arial" w:hAnsi="Arial"/>
          <w:sz w:val="24"/>
          <w:szCs w:val="24"/>
        </w:rPr>
      </w:pPr>
      <w:r w:rsidRPr="005F667B">
        <w:rPr>
          <w:rFonts w:ascii="Arial" w:hAnsi="Arial"/>
          <w:sz w:val="24"/>
          <w:szCs w:val="24"/>
        </w:rPr>
        <w:t xml:space="preserve">No appeal decisions have been received. </w:t>
      </w:r>
    </w:p>
    <w:p w14:paraId="45C808AC" w14:textId="77777777" w:rsidR="005F667B" w:rsidRPr="005F667B" w:rsidRDefault="005F667B" w:rsidP="00A05ACC">
      <w:pPr>
        <w:pStyle w:val="ListParagraph"/>
        <w:tabs>
          <w:tab w:val="left" w:pos="780"/>
          <w:tab w:val="left" w:pos="1701"/>
        </w:tabs>
        <w:spacing w:after="0" w:line="240" w:lineRule="auto"/>
        <w:ind w:left="1860"/>
        <w:rPr>
          <w:rFonts w:ascii="Arial" w:hAnsi="Arial"/>
          <w:sz w:val="24"/>
          <w:szCs w:val="24"/>
        </w:rPr>
      </w:pPr>
    </w:p>
    <w:p w14:paraId="2601991C" w14:textId="77777777" w:rsidR="005F667B" w:rsidRPr="005F667B" w:rsidRDefault="005F667B" w:rsidP="00456006">
      <w:pPr>
        <w:pStyle w:val="ListParagraph"/>
        <w:numPr>
          <w:ilvl w:val="0"/>
          <w:numId w:val="37"/>
        </w:numPr>
        <w:tabs>
          <w:tab w:val="left" w:pos="780"/>
          <w:tab w:val="left" w:pos="1701"/>
        </w:tabs>
        <w:ind w:left="851"/>
        <w:rPr>
          <w:rFonts w:ascii="Arial" w:hAnsi="Arial"/>
          <w:sz w:val="24"/>
          <w:szCs w:val="24"/>
        </w:rPr>
      </w:pPr>
      <w:r w:rsidRPr="005F667B">
        <w:rPr>
          <w:rFonts w:ascii="Arial" w:hAnsi="Arial"/>
          <w:sz w:val="24"/>
          <w:szCs w:val="24"/>
        </w:rPr>
        <w:t xml:space="preserve">To note the list of all appeals in progress: </w:t>
      </w:r>
    </w:p>
    <w:p w14:paraId="265B8CDB" w14:textId="7F354299" w:rsidR="005F667B" w:rsidRPr="005F667B" w:rsidRDefault="005F667B" w:rsidP="00456006">
      <w:pPr>
        <w:pStyle w:val="ListParagraph"/>
        <w:numPr>
          <w:ilvl w:val="1"/>
          <w:numId w:val="37"/>
        </w:numPr>
        <w:tabs>
          <w:tab w:val="left" w:pos="780"/>
          <w:tab w:val="left" w:pos="1701"/>
        </w:tabs>
        <w:rPr>
          <w:rFonts w:ascii="Arial" w:hAnsi="Arial"/>
          <w:sz w:val="24"/>
          <w:szCs w:val="24"/>
        </w:rPr>
      </w:pPr>
      <w:r w:rsidRPr="005F667B">
        <w:rPr>
          <w:rFonts w:ascii="Arial" w:hAnsi="Arial"/>
          <w:sz w:val="24"/>
          <w:szCs w:val="24"/>
        </w:rPr>
        <w:t xml:space="preserve">  19/01072/OUT - 127 </w:t>
      </w:r>
      <w:proofErr w:type="spellStart"/>
      <w:r w:rsidRPr="005F667B">
        <w:rPr>
          <w:rFonts w:ascii="Arial" w:hAnsi="Arial"/>
          <w:sz w:val="24"/>
          <w:szCs w:val="24"/>
        </w:rPr>
        <w:t>Fernbank</w:t>
      </w:r>
      <w:proofErr w:type="spellEnd"/>
      <w:r w:rsidRPr="005F667B">
        <w:rPr>
          <w:rFonts w:ascii="Arial" w:hAnsi="Arial"/>
          <w:sz w:val="24"/>
          <w:szCs w:val="24"/>
        </w:rPr>
        <w:t xml:space="preserve"> Road Ascot Berkshire - Outline application (access, </w:t>
      </w:r>
      <w:proofErr w:type="gramStart"/>
      <w:r w:rsidRPr="005F667B">
        <w:rPr>
          <w:rFonts w:ascii="Arial" w:hAnsi="Arial"/>
          <w:sz w:val="24"/>
          <w:szCs w:val="24"/>
        </w:rPr>
        <w:t>layout</w:t>
      </w:r>
      <w:proofErr w:type="gramEnd"/>
      <w:r w:rsidRPr="005F667B">
        <w:rPr>
          <w:rFonts w:ascii="Arial" w:hAnsi="Arial"/>
          <w:sz w:val="24"/>
          <w:szCs w:val="24"/>
        </w:rPr>
        <w:t xml:space="preserve"> and scale only with all other matters reserved) for the erection of single three storey building comprised of 9no. apartments containing 5 two bedroomed flats and 4 three bedroomed flats with basement parking following demolition of existing property and outbuildings.</w:t>
      </w:r>
    </w:p>
    <w:p w14:paraId="2137848D" w14:textId="77777777" w:rsidR="005F667B" w:rsidRPr="005F667B" w:rsidRDefault="005F667B" w:rsidP="00456006">
      <w:pPr>
        <w:pStyle w:val="ListParagraph"/>
        <w:tabs>
          <w:tab w:val="left" w:pos="780"/>
          <w:tab w:val="left" w:pos="1701"/>
        </w:tabs>
        <w:ind w:left="1860"/>
        <w:rPr>
          <w:rFonts w:ascii="Arial" w:hAnsi="Arial"/>
          <w:sz w:val="24"/>
          <w:szCs w:val="24"/>
        </w:rPr>
      </w:pPr>
      <w:r w:rsidRPr="005F667B">
        <w:rPr>
          <w:rFonts w:ascii="Arial" w:hAnsi="Arial"/>
          <w:sz w:val="24"/>
          <w:szCs w:val="24"/>
        </w:rPr>
        <w:t xml:space="preserve">Written representations by 1st June 2021.  </w:t>
      </w:r>
    </w:p>
    <w:p w14:paraId="69E4EAA4" w14:textId="77777777" w:rsidR="005F667B" w:rsidRPr="005F667B" w:rsidRDefault="005F667B" w:rsidP="00C82C1D">
      <w:pPr>
        <w:pStyle w:val="ListParagraph"/>
        <w:tabs>
          <w:tab w:val="left" w:pos="780"/>
          <w:tab w:val="left" w:pos="1701"/>
        </w:tabs>
        <w:ind w:left="1860"/>
        <w:rPr>
          <w:rFonts w:ascii="Arial" w:hAnsi="Arial"/>
          <w:sz w:val="24"/>
          <w:szCs w:val="24"/>
        </w:rPr>
      </w:pPr>
      <w:r w:rsidRPr="005F667B">
        <w:rPr>
          <w:rFonts w:ascii="Arial" w:hAnsi="Arial"/>
          <w:sz w:val="24"/>
          <w:szCs w:val="24"/>
        </w:rPr>
        <w:t>Officer update: Notice of dismissal of appeal given on 7</w:t>
      </w:r>
      <w:r w:rsidRPr="005F667B">
        <w:rPr>
          <w:rFonts w:ascii="Arial" w:hAnsi="Arial"/>
          <w:sz w:val="24"/>
          <w:szCs w:val="24"/>
          <w:vertAlign w:val="superscript"/>
        </w:rPr>
        <w:t>th</w:t>
      </w:r>
      <w:r w:rsidRPr="005F667B">
        <w:rPr>
          <w:rFonts w:ascii="Arial" w:hAnsi="Arial"/>
          <w:sz w:val="24"/>
          <w:szCs w:val="24"/>
        </w:rPr>
        <w:t xml:space="preserve"> June. Awaiting further update. </w:t>
      </w:r>
    </w:p>
    <w:p w14:paraId="0E0A721E" w14:textId="77777777" w:rsidR="005F667B" w:rsidRPr="005F667B" w:rsidRDefault="005F667B" w:rsidP="00B30B05">
      <w:pPr>
        <w:pStyle w:val="Heading2"/>
        <w:numPr>
          <w:ilvl w:val="0"/>
          <w:numId w:val="36"/>
        </w:numPr>
        <w:spacing w:after="120"/>
        <w:ind w:left="425" w:hanging="567"/>
      </w:pPr>
      <w:r w:rsidRPr="005F667B">
        <w:t>BRACKNELL FOREST COUNCIL</w:t>
      </w:r>
    </w:p>
    <w:p w14:paraId="41C8A8E3" w14:textId="49D69867" w:rsidR="007C2DC8" w:rsidRPr="005F667B" w:rsidRDefault="005F667B" w:rsidP="007C2DC8">
      <w:pPr>
        <w:keepNext/>
        <w:keepLines/>
        <w:ind w:left="426" w:right="522"/>
      </w:pPr>
      <w:r w:rsidRPr="005F667B">
        <w:t xml:space="preserve">To note the date of the next meeting of the BFC Planning Committee: </w:t>
      </w:r>
      <w:r w:rsidR="001E7CBF">
        <w:t>20</w:t>
      </w:r>
      <w:r w:rsidR="001E7CBF" w:rsidRPr="001E7CBF">
        <w:rPr>
          <w:vertAlign w:val="superscript"/>
        </w:rPr>
        <w:t>th</w:t>
      </w:r>
      <w:r w:rsidR="001E7CBF">
        <w:t xml:space="preserve"> July</w:t>
      </w:r>
      <w:r w:rsidRPr="005F667B">
        <w:t xml:space="preserve"> 2023.</w:t>
      </w:r>
    </w:p>
    <w:p w14:paraId="135947FE" w14:textId="7E76BD99" w:rsidR="005F667B" w:rsidRPr="007C2DC8" w:rsidRDefault="005F667B" w:rsidP="007C2DC8">
      <w:pPr>
        <w:tabs>
          <w:tab w:val="left" w:pos="851"/>
          <w:tab w:val="left" w:pos="1134"/>
          <w:tab w:val="left" w:pos="1701"/>
        </w:tabs>
      </w:pPr>
      <w:r w:rsidRPr="007C2DC8">
        <w:t xml:space="preserve"> </w:t>
      </w:r>
    </w:p>
    <w:p w14:paraId="632B9B56" w14:textId="77777777" w:rsidR="005F667B" w:rsidRPr="005F667B" w:rsidRDefault="005F667B" w:rsidP="00B30B05">
      <w:pPr>
        <w:pStyle w:val="Heading2"/>
        <w:numPr>
          <w:ilvl w:val="0"/>
          <w:numId w:val="36"/>
        </w:numPr>
        <w:spacing w:after="120"/>
        <w:ind w:left="425" w:hanging="567"/>
      </w:pPr>
      <w:r w:rsidRPr="005F667B">
        <w:t>TREE PRESERVATION ORDERS</w:t>
      </w:r>
    </w:p>
    <w:p w14:paraId="1AF317B3" w14:textId="77777777" w:rsidR="005F667B" w:rsidRDefault="005F667B" w:rsidP="00B30B05">
      <w:pPr>
        <w:tabs>
          <w:tab w:val="left" w:pos="1134"/>
          <w:tab w:val="left" w:pos="1701"/>
        </w:tabs>
        <w:ind w:left="426"/>
      </w:pPr>
      <w:r w:rsidRPr="005F667B">
        <w:t xml:space="preserve">To note the following: </w:t>
      </w:r>
    </w:p>
    <w:p w14:paraId="02AA93A6" w14:textId="77777777" w:rsidR="005F667B" w:rsidRPr="005F667B" w:rsidRDefault="005F667B" w:rsidP="00B30B05">
      <w:pPr>
        <w:tabs>
          <w:tab w:val="left" w:pos="1134"/>
          <w:tab w:val="left" w:pos="1701"/>
        </w:tabs>
        <w:ind w:left="426"/>
      </w:pPr>
    </w:p>
    <w:p w14:paraId="7AE0DF41" w14:textId="77777777" w:rsidR="005F667B" w:rsidRDefault="005F667B" w:rsidP="00B30B05">
      <w:pPr>
        <w:pStyle w:val="ListParagraph"/>
        <w:numPr>
          <w:ilvl w:val="0"/>
          <w:numId w:val="38"/>
        </w:numPr>
        <w:tabs>
          <w:tab w:val="left" w:pos="851"/>
          <w:tab w:val="left" w:pos="1701"/>
        </w:tabs>
        <w:spacing w:after="0" w:line="240" w:lineRule="auto"/>
        <w:ind w:left="851" w:hanging="425"/>
        <w:rPr>
          <w:rFonts w:ascii="Arial" w:hAnsi="Arial"/>
          <w:sz w:val="24"/>
          <w:szCs w:val="24"/>
        </w:rPr>
      </w:pPr>
      <w:r w:rsidRPr="005F667B">
        <w:rPr>
          <w:rFonts w:ascii="Arial" w:hAnsi="Arial"/>
          <w:sz w:val="24"/>
          <w:szCs w:val="24"/>
        </w:rPr>
        <w:t xml:space="preserve">No New Tree Preservation Orders have been received. </w:t>
      </w:r>
    </w:p>
    <w:p w14:paraId="7FA0BDD4" w14:textId="77777777" w:rsidR="005F667B" w:rsidRPr="005F667B" w:rsidRDefault="005F667B" w:rsidP="005F667B">
      <w:pPr>
        <w:pStyle w:val="ListParagraph"/>
        <w:tabs>
          <w:tab w:val="left" w:pos="851"/>
          <w:tab w:val="left" w:pos="1701"/>
        </w:tabs>
        <w:spacing w:after="0" w:line="240" w:lineRule="auto"/>
        <w:ind w:left="851"/>
        <w:rPr>
          <w:rFonts w:ascii="Arial" w:hAnsi="Arial"/>
          <w:sz w:val="24"/>
          <w:szCs w:val="24"/>
        </w:rPr>
      </w:pPr>
    </w:p>
    <w:p w14:paraId="1FE1A76B" w14:textId="77777777" w:rsidR="005F667B" w:rsidRPr="005F667B" w:rsidRDefault="005F667B" w:rsidP="00B30B05">
      <w:pPr>
        <w:pStyle w:val="ListParagraph"/>
        <w:numPr>
          <w:ilvl w:val="0"/>
          <w:numId w:val="38"/>
        </w:numPr>
        <w:tabs>
          <w:tab w:val="left" w:pos="851"/>
          <w:tab w:val="left" w:pos="1701"/>
        </w:tabs>
        <w:spacing w:after="0" w:line="240" w:lineRule="auto"/>
        <w:ind w:left="851" w:hanging="425"/>
        <w:rPr>
          <w:rFonts w:ascii="Arial" w:hAnsi="Arial"/>
          <w:sz w:val="24"/>
          <w:szCs w:val="24"/>
        </w:rPr>
      </w:pPr>
      <w:r w:rsidRPr="005F667B">
        <w:rPr>
          <w:rFonts w:ascii="Arial" w:hAnsi="Arial"/>
          <w:sz w:val="24"/>
          <w:szCs w:val="24"/>
        </w:rPr>
        <w:t xml:space="preserve">To discuss WPC’s level of scrutiny of (and standard response) to TPO applications, with </w:t>
      </w:r>
      <w:proofErr w:type="gramStart"/>
      <w:r w:rsidRPr="005F667B">
        <w:rPr>
          <w:rFonts w:ascii="Arial" w:hAnsi="Arial"/>
          <w:sz w:val="24"/>
          <w:szCs w:val="24"/>
        </w:rPr>
        <w:t>particular regard</w:t>
      </w:r>
      <w:proofErr w:type="gramEnd"/>
      <w:r w:rsidRPr="005F667B">
        <w:rPr>
          <w:rFonts w:ascii="Arial" w:hAnsi="Arial"/>
          <w:sz w:val="24"/>
          <w:szCs w:val="24"/>
        </w:rPr>
        <w:t xml:space="preserve"> to applications for the pruning of protected trees. </w:t>
      </w:r>
    </w:p>
    <w:p w14:paraId="2EE06F71" w14:textId="77777777" w:rsidR="005F667B" w:rsidRPr="005F667B" w:rsidRDefault="005F667B" w:rsidP="00B30B05">
      <w:pPr>
        <w:pStyle w:val="ListParagraph"/>
        <w:tabs>
          <w:tab w:val="left" w:pos="851"/>
          <w:tab w:val="left" w:pos="1701"/>
        </w:tabs>
        <w:spacing w:after="0" w:line="240" w:lineRule="auto"/>
        <w:ind w:left="851"/>
        <w:rPr>
          <w:rFonts w:ascii="Arial" w:hAnsi="Arial"/>
          <w:sz w:val="24"/>
          <w:szCs w:val="24"/>
        </w:rPr>
      </w:pPr>
    </w:p>
    <w:p w14:paraId="73200509" w14:textId="77777777" w:rsidR="005F667B" w:rsidRPr="005F667B" w:rsidRDefault="005F667B" w:rsidP="00B30B05">
      <w:pPr>
        <w:pStyle w:val="Heading2"/>
        <w:numPr>
          <w:ilvl w:val="0"/>
          <w:numId w:val="36"/>
        </w:numPr>
        <w:tabs>
          <w:tab w:val="left" w:pos="1134"/>
          <w:tab w:val="left" w:pos="1701"/>
        </w:tabs>
        <w:spacing w:after="120"/>
        <w:ind w:left="425" w:hanging="567"/>
      </w:pPr>
      <w:r w:rsidRPr="005F667B">
        <w:t>HIGHWAYS MATTERS</w:t>
      </w:r>
    </w:p>
    <w:p w14:paraId="2E6E12F2" w14:textId="77777777" w:rsidR="005F667B" w:rsidRDefault="005F667B" w:rsidP="00B30B05">
      <w:pPr>
        <w:ind w:left="426"/>
      </w:pPr>
      <w:r w:rsidRPr="005F667B">
        <w:t xml:space="preserve">To note the following: </w:t>
      </w:r>
    </w:p>
    <w:p w14:paraId="40F7A6BC" w14:textId="77777777" w:rsidR="005F667B" w:rsidRPr="005F667B" w:rsidRDefault="005F667B" w:rsidP="00B30B05">
      <w:pPr>
        <w:ind w:left="426"/>
      </w:pPr>
    </w:p>
    <w:p w14:paraId="4FD99E50" w14:textId="5B14784E" w:rsidR="005F667B" w:rsidRDefault="005F667B" w:rsidP="00456006">
      <w:pPr>
        <w:pStyle w:val="ListParagraph"/>
        <w:numPr>
          <w:ilvl w:val="0"/>
          <w:numId w:val="42"/>
        </w:numPr>
        <w:spacing w:after="0" w:line="240" w:lineRule="auto"/>
        <w:ind w:left="851" w:hanging="425"/>
        <w:rPr>
          <w:rFonts w:ascii="Arial" w:hAnsi="Arial"/>
          <w:sz w:val="24"/>
          <w:szCs w:val="24"/>
        </w:rPr>
      </w:pPr>
      <w:r>
        <w:rPr>
          <w:rFonts w:ascii="Arial" w:hAnsi="Arial"/>
          <w:sz w:val="24"/>
          <w:szCs w:val="24"/>
        </w:rPr>
        <w:t xml:space="preserve">No Highways Matters arising. </w:t>
      </w:r>
    </w:p>
    <w:p w14:paraId="4370D87D" w14:textId="77777777" w:rsidR="005F667B" w:rsidRPr="005F667B" w:rsidRDefault="005F667B" w:rsidP="005F667B">
      <w:pPr>
        <w:pStyle w:val="ListParagraph"/>
        <w:spacing w:after="0" w:line="240" w:lineRule="auto"/>
        <w:ind w:left="851"/>
        <w:rPr>
          <w:rFonts w:ascii="Arial" w:hAnsi="Arial"/>
          <w:sz w:val="24"/>
          <w:szCs w:val="24"/>
        </w:rPr>
      </w:pPr>
    </w:p>
    <w:p w14:paraId="6A9B3914" w14:textId="77777777" w:rsidR="005F667B" w:rsidRPr="005F667B" w:rsidRDefault="005F667B" w:rsidP="00B30B05">
      <w:pPr>
        <w:pStyle w:val="Heading2"/>
        <w:numPr>
          <w:ilvl w:val="0"/>
          <w:numId w:val="36"/>
        </w:numPr>
        <w:spacing w:after="120"/>
        <w:ind w:left="425" w:hanging="567"/>
      </w:pPr>
      <w:r w:rsidRPr="005F667B">
        <w:t>CORRESPONDENCE</w:t>
      </w:r>
    </w:p>
    <w:p w14:paraId="5FE9A22F" w14:textId="77777777" w:rsidR="005F667B" w:rsidRDefault="005F667B" w:rsidP="005A7207">
      <w:pPr>
        <w:tabs>
          <w:tab w:val="left" w:pos="1134"/>
          <w:tab w:val="left" w:pos="1701"/>
        </w:tabs>
        <w:ind w:left="426"/>
      </w:pPr>
      <w:r w:rsidRPr="005F667B">
        <w:t xml:space="preserve">To note the following: </w:t>
      </w:r>
    </w:p>
    <w:p w14:paraId="3FD72BAA" w14:textId="77777777" w:rsidR="005F667B" w:rsidRPr="005F667B" w:rsidRDefault="005F667B" w:rsidP="005A7207">
      <w:pPr>
        <w:tabs>
          <w:tab w:val="left" w:pos="1134"/>
          <w:tab w:val="left" w:pos="1701"/>
        </w:tabs>
        <w:ind w:left="426"/>
      </w:pPr>
    </w:p>
    <w:p w14:paraId="20FFD0D3" w14:textId="77777777" w:rsidR="005F667B" w:rsidRDefault="005F667B" w:rsidP="005A7207">
      <w:pPr>
        <w:pStyle w:val="ListParagraph"/>
        <w:numPr>
          <w:ilvl w:val="0"/>
          <w:numId w:val="48"/>
        </w:numPr>
        <w:spacing w:after="0" w:line="240" w:lineRule="auto"/>
        <w:ind w:left="851"/>
        <w:rPr>
          <w:rFonts w:ascii="Arial" w:hAnsi="Arial"/>
          <w:sz w:val="24"/>
          <w:szCs w:val="24"/>
        </w:rPr>
      </w:pPr>
      <w:r w:rsidRPr="005F667B">
        <w:rPr>
          <w:rFonts w:ascii="Arial" w:hAnsi="Arial"/>
          <w:sz w:val="24"/>
          <w:szCs w:val="24"/>
        </w:rPr>
        <w:t xml:space="preserve">Email received regarding TPO trees on Sandford Down: This matter has previously been noted by Cllr Warren, and the correspondence responded to by Cllr Barber. </w:t>
      </w:r>
    </w:p>
    <w:p w14:paraId="0FDC0C24" w14:textId="77777777" w:rsidR="005F667B" w:rsidRPr="005F667B" w:rsidRDefault="005F667B" w:rsidP="005F667B">
      <w:pPr>
        <w:pStyle w:val="ListParagraph"/>
        <w:spacing w:after="0" w:line="240" w:lineRule="auto"/>
        <w:ind w:left="851"/>
        <w:rPr>
          <w:rFonts w:ascii="Arial" w:hAnsi="Arial"/>
          <w:sz w:val="24"/>
          <w:szCs w:val="24"/>
        </w:rPr>
      </w:pPr>
    </w:p>
    <w:p w14:paraId="10FAE9C6" w14:textId="77777777" w:rsidR="005F667B" w:rsidRPr="005F667B" w:rsidRDefault="005F667B" w:rsidP="005A7207">
      <w:pPr>
        <w:pStyle w:val="ListParagraph"/>
        <w:numPr>
          <w:ilvl w:val="0"/>
          <w:numId w:val="48"/>
        </w:numPr>
        <w:spacing w:after="0" w:line="240" w:lineRule="auto"/>
        <w:ind w:left="851"/>
        <w:rPr>
          <w:rFonts w:ascii="Arial" w:hAnsi="Arial"/>
          <w:sz w:val="24"/>
          <w:szCs w:val="24"/>
        </w:rPr>
        <w:sectPr w:rsidR="005F667B" w:rsidRPr="005F667B" w:rsidSect="005F667B">
          <w:headerReference w:type="default" r:id="rId12"/>
          <w:footerReference w:type="default" r:id="rId13"/>
          <w:pgSz w:w="11906" w:h="16838" w:code="9"/>
          <w:pgMar w:top="1276" w:right="1133" w:bottom="851" w:left="993" w:header="567" w:footer="127" w:gutter="0"/>
          <w:pgNumType w:start="1"/>
          <w:cols w:space="720"/>
          <w:docGrid w:linePitch="326"/>
        </w:sectPr>
      </w:pPr>
      <w:r w:rsidRPr="005F667B">
        <w:rPr>
          <w:rFonts w:ascii="Arial" w:hAnsi="Arial"/>
          <w:sz w:val="24"/>
          <w:szCs w:val="24"/>
        </w:rPr>
        <w:t>Eco Rewards Expansion into Martins Heron and Winkfield: a scheme funded by SWR which provides rewards for residents making use of sustainable transport options. This correspondence also reintroduces “Dr Bike” sessions to be run within the community.</w:t>
      </w:r>
    </w:p>
    <w:p w14:paraId="04E71079" w14:textId="77777777" w:rsidR="005F667B" w:rsidRPr="005F667B" w:rsidRDefault="005F667B" w:rsidP="005F667B">
      <w:pPr>
        <w:pStyle w:val="ListParagraph"/>
        <w:spacing w:after="0" w:line="240" w:lineRule="auto"/>
        <w:ind w:left="851"/>
        <w:rPr>
          <w:rFonts w:ascii="Arial" w:hAnsi="Arial"/>
          <w:sz w:val="24"/>
          <w:szCs w:val="24"/>
        </w:rPr>
      </w:pPr>
    </w:p>
    <w:sectPr w:rsidR="005F667B" w:rsidRPr="005F667B" w:rsidSect="005F667B">
      <w:headerReference w:type="default" r:id="rId14"/>
      <w:footerReference w:type="default" r:id="rId15"/>
      <w:type w:val="continuous"/>
      <w:pgSz w:w="11906" w:h="16838" w:code="9"/>
      <w:pgMar w:top="1276" w:right="1133" w:bottom="851" w:left="993" w:header="567" w:footer="1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C87A6" w14:textId="77777777" w:rsidR="005F667B" w:rsidRDefault="005F667B">
      <w:r>
        <w:separator/>
      </w:r>
    </w:p>
  </w:endnote>
  <w:endnote w:type="continuationSeparator" w:id="0">
    <w:p w14:paraId="62221167" w14:textId="77777777" w:rsidR="005F667B" w:rsidRDefault="005F667B">
      <w:r>
        <w:continuationSeparator/>
      </w:r>
    </w:p>
  </w:endnote>
  <w:endnote w:type="continuationNotice" w:id="1">
    <w:p w14:paraId="0A4E8A57" w14:textId="77777777" w:rsidR="005F667B" w:rsidRDefault="005F6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B81C" w14:textId="77777777" w:rsidR="005F667B" w:rsidRDefault="005F667B">
    <w:pPr>
      <w:pStyle w:val="Footer"/>
      <w:jc w:val="right"/>
    </w:pPr>
  </w:p>
  <w:p w14:paraId="3A7BDDB8" w14:textId="77777777" w:rsidR="005F667B" w:rsidRDefault="005F6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C4BA3" w14:textId="77777777" w:rsidR="005D0571" w:rsidRDefault="005D0571">
    <w:pPr>
      <w:pStyle w:val="Footer"/>
      <w:jc w:val="right"/>
    </w:pPr>
  </w:p>
  <w:p w14:paraId="01EEAF91" w14:textId="77777777" w:rsidR="005D0571" w:rsidRDefault="005D0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0246" w14:textId="77777777" w:rsidR="005F667B" w:rsidRDefault="005F667B">
      <w:r>
        <w:separator/>
      </w:r>
    </w:p>
  </w:footnote>
  <w:footnote w:type="continuationSeparator" w:id="0">
    <w:p w14:paraId="7D777D38" w14:textId="77777777" w:rsidR="005F667B" w:rsidRDefault="005F667B">
      <w:r>
        <w:continuationSeparator/>
      </w:r>
    </w:p>
  </w:footnote>
  <w:footnote w:type="continuationNotice" w:id="1">
    <w:p w14:paraId="1C1B62B6" w14:textId="77777777" w:rsidR="005F667B" w:rsidRDefault="005F66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A97D" w14:textId="77777777" w:rsidR="005F667B" w:rsidRDefault="005F667B">
    <w:pPr>
      <w:pStyle w:val="Header"/>
      <w:rPr>
        <w:sz w:val="20"/>
      </w:rPr>
    </w:pPr>
    <w:r w:rsidRPr="00E22C42">
      <w:rPr>
        <w:sz w:val="20"/>
      </w:rPr>
      <w:t>Agend</w:t>
    </w:r>
    <w:r>
      <w:rPr>
        <w:sz w:val="20"/>
      </w:rPr>
      <w:t xml:space="preserve">a </w:t>
    </w:r>
  </w:p>
  <w:p w14:paraId="6667FB26" w14:textId="77777777" w:rsidR="005F667B" w:rsidRPr="00E22C42" w:rsidRDefault="005F667B">
    <w:pPr>
      <w:pStyle w:val="Header"/>
      <w:rPr>
        <w:sz w:val="20"/>
      </w:rPr>
    </w:pPr>
    <w:r>
      <w:rPr>
        <w:sz w:val="20"/>
      </w:rPr>
      <w:t>4</w:t>
    </w:r>
    <w:r w:rsidRPr="00A64395">
      <w:rPr>
        <w:sz w:val="20"/>
        <w:vertAlign w:val="superscript"/>
      </w:rPr>
      <w:t>th</w:t>
    </w:r>
    <w:r>
      <w:rPr>
        <w:sz w:val="20"/>
      </w:rPr>
      <w:t xml:space="preserve"> July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0B6A" w14:textId="77777777" w:rsidR="00656BF4" w:rsidRDefault="005D0571">
    <w:pPr>
      <w:pStyle w:val="Header"/>
      <w:rPr>
        <w:sz w:val="20"/>
      </w:rPr>
    </w:pPr>
    <w:r w:rsidRPr="00E22C42">
      <w:rPr>
        <w:sz w:val="20"/>
      </w:rPr>
      <w:t>Agend</w:t>
    </w:r>
    <w:r w:rsidR="00656BF4">
      <w:rPr>
        <w:sz w:val="20"/>
      </w:rPr>
      <w:t>a</w:t>
    </w:r>
    <w:r w:rsidR="001B6FB2">
      <w:rPr>
        <w:sz w:val="20"/>
      </w:rPr>
      <w:t xml:space="preserve"> </w:t>
    </w:r>
  </w:p>
  <w:p w14:paraId="4229B6A0" w14:textId="77777777" w:rsidR="005D0571" w:rsidRPr="00E22C42" w:rsidRDefault="00A64395">
    <w:pPr>
      <w:pStyle w:val="Header"/>
      <w:rPr>
        <w:sz w:val="20"/>
      </w:rPr>
    </w:pPr>
    <w:r>
      <w:rPr>
        <w:sz w:val="20"/>
      </w:rPr>
      <w:t>4</w:t>
    </w:r>
    <w:r w:rsidRPr="00A64395">
      <w:rPr>
        <w:sz w:val="20"/>
        <w:vertAlign w:val="superscript"/>
      </w:rPr>
      <w:t>th</w:t>
    </w:r>
    <w:r>
      <w:rPr>
        <w:sz w:val="20"/>
      </w:rPr>
      <w:t xml:space="preserve"> July</w:t>
    </w:r>
    <w:r w:rsidR="0055038C">
      <w:rPr>
        <w:sz w:val="20"/>
      </w:rPr>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9"/>
    <w:multiLevelType w:val="singleLevel"/>
    <w:tmpl w:val="5016AC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1">
    <w:nsid w:val="04FB3188"/>
    <w:multiLevelType w:val="hybridMultilevel"/>
    <w:tmpl w:val="63E4BFF6"/>
    <w:lvl w:ilvl="0" w:tplc="725249F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1">
    <w:nsid w:val="05153082"/>
    <w:multiLevelType w:val="hybridMultilevel"/>
    <w:tmpl w:val="767ABABE"/>
    <w:lvl w:ilvl="0" w:tplc="FEC2F796">
      <w:start w:val="1"/>
      <w:numFmt w:val="lowerLetter"/>
      <w:lvlText w:val="%1."/>
      <w:lvlJc w:val="left"/>
      <w:pPr>
        <w:tabs>
          <w:tab w:val="num" w:pos="851"/>
        </w:tabs>
        <w:ind w:left="851" w:hanging="284"/>
      </w:pPr>
      <w:rPr>
        <w:rFonts w:hint="default"/>
      </w:rPr>
    </w:lvl>
    <w:lvl w:ilvl="1" w:tplc="B548FF44">
      <w:start w:val="1"/>
      <w:numFmt w:val="lowerLetter"/>
      <w:lvlText w:val="%2)"/>
      <w:lvlJc w:val="left"/>
      <w:pPr>
        <w:tabs>
          <w:tab w:val="num" w:pos="1650"/>
        </w:tabs>
        <w:ind w:left="1650" w:hanging="57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069F228C"/>
    <w:multiLevelType w:val="hybridMultilevel"/>
    <w:tmpl w:val="34AAD29E"/>
    <w:lvl w:ilvl="0" w:tplc="D0F60110">
      <w:start w:val="29"/>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1">
    <w:nsid w:val="0B057606"/>
    <w:multiLevelType w:val="hybridMultilevel"/>
    <w:tmpl w:val="85244E4A"/>
    <w:lvl w:ilvl="0" w:tplc="5ABC5EE8">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1">
    <w:nsid w:val="0FF97185"/>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1">
    <w:nsid w:val="1693393A"/>
    <w:multiLevelType w:val="hybridMultilevel"/>
    <w:tmpl w:val="2AD0C13C"/>
    <w:lvl w:ilvl="0" w:tplc="6CF8FE30">
      <w:start w:val="2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1">
    <w:nsid w:val="1AE752D7"/>
    <w:multiLevelType w:val="hybridMultilevel"/>
    <w:tmpl w:val="8FC627F8"/>
    <w:lvl w:ilvl="0" w:tplc="8746E79C">
      <w:start w:val="28"/>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1">
    <w:nsid w:val="1E5E2E4F"/>
    <w:multiLevelType w:val="hybridMultilevel"/>
    <w:tmpl w:val="71F2BF64"/>
    <w:lvl w:ilvl="0" w:tplc="598E0008">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1">
    <w:nsid w:val="219A494F"/>
    <w:multiLevelType w:val="hybridMultilevel"/>
    <w:tmpl w:val="40D205E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238271AF"/>
    <w:multiLevelType w:val="hybridMultilevel"/>
    <w:tmpl w:val="3564B01A"/>
    <w:lvl w:ilvl="0" w:tplc="02C45C6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1">
    <w:nsid w:val="28876AD7"/>
    <w:multiLevelType w:val="hybridMultilevel"/>
    <w:tmpl w:val="53D812D2"/>
    <w:lvl w:ilvl="0" w:tplc="A78E8BB0">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1">
    <w:nsid w:val="28E33820"/>
    <w:multiLevelType w:val="hybridMultilevel"/>
    <w:tmpl w:val="F58EEFE6"/>
    <w:lvl w:ilvl="0" w:tplc="08090017">
      <w:start w:val="1"/>
      <w:numFmt w:val="lowerLetter"/>
      <w:lvlText w:val="%1)"/>
      <w:lvlJc w:val="left"/>
      <w:pPr>
        <w:ind w:left="1140" w:hanging="360"/>
      </w:pPr>
    </w:lvl>
    <w:lvl w:ilvl="1" w:tplc="0809001B">
      <w:start w:val="1"/>
      <w:numFmt w:val="lowerRoman"/>
      <w:lvlText w:val="%2."/>
      <w:lvlJc w:val="righ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3" w15:restartNumberingAfterBreak="1">
    <w:nsid w:val="293B021D"/>
    <w:multiLevelType w:val="hybridMultilevel"/>
    <w:tmpl w:val="6C28ADF6"/>
    <w:lvl w:ilvl="0" w:tplc="4F5E601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1">
    <w:nsid w:val="2B1C0100"/>
    <w:multiLevelType w:val="hybridMultilevel"/>
    <w:tmpl w:val="3D509EA6"/>
    <w:lvl w:ilvl="0" w:tplc="1A1E66B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1">
    <w:nsid w:val="2DE74444"/>
    <w:multiLevelType w:val="hybridMultilevel"/>
    <w:tmpl w:val="54B875A0"/>
    <w:lvl w:ilvl="0" w:tplc="73EEEDB6">
      <w:start w:val="22"/>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1">
    <w:nsid w:val="31327F69"/>
    <w:multiLevelType w:val="hybridMultilevel"/>
    <w:tmpl w:val="6A9088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1">
    <w:nsid w:val="319567EF"/>
    <w:multiLevelType w:val="hybridMultilevel"/>
    <w:tmpl w:val="5A20FA1C"/>
    <w:lvl w:ilvl="0" w:tplc="B972BBF6">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1">
    <w:nsid w:val="35774F8C"/>
    <w:multiLevelType w:val="hybridMultilevel"/>
    <w:tmpl w:val="FE025254"/>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9" w15:restartNumberingAfterBreak="1">
    <w:nsid w:val="3B934866"/>
    <w:multiLevelType w:val="hybridMultilevel"/>
    <w:tmpl w:val="A870604C"/>
    <w:lvl w:ilvl="0" w:tplc="3EBAD7CE">
      <w:start w:val="1"/>
      <w:numFmt w:val="decimal"/>
      <w:lvlText w:val="%1."/>
      <w:lvlJc w:val="left"/>
      <w:pPr>
        <w:ind w:left="1004" w:hanging="360"/>
      </w:pPr>
      <w:rPr>
        <w:rFonts w:hint="default"/>
        <w:b/>
        <w:bCs/>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1">
    <w:nsid w:val="3C055223"/>
    <w:multiLevelType w:val="hybridMultilevel"/>
    <w:tmpl w:val="B23A0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1">
    <w:nsid w:val="3C67775E"/>
    <w:multiLevelType w:val="hybridMultilevel"/>
    <w:tmpl w:val="06F2CAB4"/>
    <w:lvl w:ilvl="0" w:tplc="3362819C">
      <w:start w:val="1"/>
      <w:numFmt w:val="decimal"/>
      <w:lvlText w:val="%1."/>
      <w:lvlJc w:val="left"/>
      <w:pPr>
        <w:ind w:left="10000" w:hanging="360"/>
      </w:pPr>
      <w:rPr>
        <w:b/>
        <w:bCs/>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1">
    <w:nsid w:val="3C943DE8"/>
    <w:multiLevelType w:val="hybridMultilevel"/>
    <w:tmpl w:val="CD5CDD6C"/>
    <w:lvl w:ilvl="0" w:tplc="2228B322">
      <w:start w:val="9"/>
      <w:numFmt w:val="lowerLetter"/>
      <w:lvlText w:val="%1."/>
      <w:lvlJc w:val="left"/>
      <w:pPr>
        <w:ind w:left="1429" w:hanging="360"/>
      </w:pPr>
      <w:rPr>
        <w:rFonts w:hint="default"/>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3" w15:restartNumberingAfterBreak="1">
    <w:nsid w:val="3CBD6A2E"/>
    <w:multiLevelType w:val="hybridMultilevel"/>
    <w:tmpl w:val="4E266BF8"/>
    <w:lvl w:ilvl="0" w:tplc="56D0F4D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1">
    <w:nsid w:val="41EF227C"/>
    <w:multiLevelType w:val="hybridMultilevel"/>
    <w:tmpl w:val="7D1AE4A6"/>
    <w:lvl w:ilvl="0" w:tplc="136C7D6E">
      <w:start w:val="2"/>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1">
    <w:nsid w:val="458F54C6"/>
    <w:multiLevelType w:val="hybridMultilevel"/>
    <w:tmpl w:val="445858A8"/>
    <w:lvl w:ilvl="0" w:tplc="7E18F8B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1">
    <w:nsid w:val="48F3550E"/>
    <w:multiLevelType w:val="hybridMultilevel"/>
    <w:tmpl w:val="8A8823FC"/>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7" w15:restartNumberingAfterBreak="1">
    <w:nsid w:val="4D214205"/>
    <w:multiLevelType w:val="hybridMultilevel"/>
    <w:tmpl w:val="D57473B2"/>
    <w:lvl w:ilvl="0" w:tplc="6ADCE856">
      <w:start w:val="11"/>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1">
    <w:nsid w:val="54116596"/>
    <w:multiLevelType w:val="hybridMultilevel"/>
    <w:tmpl w:val="043A865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1">
    <w:nsid w:val="57477C08"/>
    <w:multiLevelType w:val="hybridMultilevel"/>
    <w:tmpl w:val="813436C8"/>
    <w:lvl w:ilvl="0" w:tplc="79146044">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1">
    <w:nsid w:val="57DA18E9"/>
    <w:multiLevelType w:val="hybridMultilevel"/>
    <w:tmpl w:val="6D827896"/>
    <w:lvl w:ilvl="0" w:tplc="FFFFFFFF">
      <w:start w:val="1"/>
      <w:numFmt w:val="lowerLetter"/>
      <w:lvlText w:val="%1)"/>
      <w:lvlJc w:val="left"/>
      <w:pPr>
        <w:ind w:left="851" w:hanging="360"/>
      </w:pPr>
    </w:lvl>
    <w:lvl w:ilvl="1" w:tplc="FFFFFFFF" w:tentative="1">
      <w:start w:val="1"/>
      <w:numFmt w:val="lowerLetter"/>
      <w:lvlText w:val="%2."/>
      <w:lvlJc w:val="left"/>
      <w:pPr>
        <w:ind w:left="1571" w:hanging="360"/>
      </w:pPr>
    </w:lvl>
    <w:lvl w:ilvl="2" w:tplc="FFFFFFFF" w:tentative="1">
      <w:start w:val="1"/>
      <w:numFmt w:val="lowerRoman"/>
      <w:lvlText w:val="%3."/>
      <w:lvlJc w:val="right"/>
      <w:pPr>
        <w:ind w:left="2291" w:hanging="180"/>
      </w:pPr>
    </w:lvl>
    <w:lvl w:ilvl="3" w:tplc="FFFFFFFF" w:tentative="1">
      <w:start w:val="1"/>
      <w:numFmt w:val="decimal"/>
      <w:lvlText w:val="%4."/>
      <w:lvlJc w:val="left"/>
      <w:pPr>
        <w:ind w:left="3011" w:hanging="360"/>
      </w:pPr>
    </w:lvl>
    <w:lvl w:ilvl="4" w:tplc="FFFFFFFF" w:tentative="1">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31" w15:restartNumberingAfterBreak="1">
    <w:nsid w:val="5A1811BF"/>
    <w:multiLevelType w:val="hybridMultilevel"/>
    <w:tmpl w:val="0B7CD348"/>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1">
    <w:nsid w:val="5A6807B9"/>
    <w:multiLevelType w:val="hybridMultilevel"/>
    <w:tmpl w:val="04F0E078"/>
    <w:lvl w:ilvl="0" w:tplc="FACE498C">
      <w:start w:val="2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1">
    <w:nsid w:val="5BFF1D85"/>
    <w:multiLevelType w:val="hybridMultilevel"/>
    <w:tmpl w:val="B46E9330"/>
    <w:lvl w:ilvl="0" w:tplc="240AFB7A">
      <w:start w:val="1"/>
      <w:numFmt w:val="lowerRoman"/>
      <w:lvlText w:val="%1."/>
      <w:lvlJc w:val="left"/>
      <w:pPr>
        <w:ind w:left="1064" w:hanging="360"/>
      </w:pPr>
      <w:rPr>
        <w:rFonts w:ascii="Calibri" w:eastAsia="Calibri" w:hAnsi="Calibri" w:cs="Arial"/>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34" w15:restartNumberingAfterBreak="1">
    <w:nsid w:val="5CF038AA"/>
    <w:multiLevelType w:val="hybridMultilevel"/>
    <w:tmpl w:val="1F7C2766"/>
    <w:lvl w:ilvl="0" w:tplc="67C674AC">
      <w:start w:val="23"/>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1">
    <w:nsid w:val="5E192C88"/>
    <w:multiLevelType w:val="hybridMultilevel"/>
    <w:tmpl w:val="51E087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6" w15:restartNumberingAfterBreak="1">
    <w:nsid w:val="5F5762EB"/>
    <w:multiLevelType w:val="hybridMultilevel"/>
    <w:tmpl w:val="4A2042D2"/>
    <w:lvl w:ilvl="0" w:tplc="FFFFFFFF">
      <w:start w:val="1"/>
      <w:numFmt w:val="lowerLetter"/>
      <w:lvlText w:val="%1)"/>
      <w:lvlJc w:val="left"/>
      <w:pPr>
        <w:ind w:left="1572"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1">
    <w:nsid w:val="66116802"/>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8" w15:restartNumberingAfterBreak="1">
    <w:nsid w:val="6A3E148C"/>
    <w:multiLevelType w:val="hybridMultilevel"/>
    <w:tmpl w:val="51E087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9" w15:restartNumberingAfterBreak="1">
    <w:nsid w:val="6A980E50"/>
    <w:multiLevelType w:val="hybridMultilevel"/>
    <w:tmpl w:val="51E0878E"/>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1">
    <w:nsid w:val="6DCF605C"/>
    <w:multiLevelType w:val="hybridMultilevel"/>
    <w:tmpl w:val="5804F2E2"/>
    <w:lvl w:ilvl="0" w:tplc="A5262E3E">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1" w15:restartNumberingAfterBreak="1">
    <w:nsid w:val="6FDA5231"/>
    <w:multiLevelType w:val="hybridMultilevel"/>
    <w:tmpl w:val="217A9E64"/>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1">
    <w:nsid w:val="73432CD4"/>
    <w:multiLevelType w:val="hybridMultilevel"/>
    <w:tmpl w:val="761EC8D8"/>
    <w:lvl w:ilvl="0" w:tplc="4304606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3" w15:restartNumberingAfterBreak="1">
    <w:nsid w:val="75C010BE"/>
    <w:multiLevelType w:val="hybridMultilevel"/>
    <w:tmpl w:val="76D68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1">
    <w:nsid w:val="75E82509"/>
    <w:multiLevelType w:val="hybridMultilevel"/>
    <w:tmpl w:val="FBF0DE96"/>
    <w:lvl w:ilvl="0" w:tplc="D3A615F2">
      <w:start w:val="22"/>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1">
    <w:nsid w:val="772508FB"/>
    <w:multiLevelType w:val="hybridMultilevel"/>
    <w:tmpl w:val="641E53C2"/>
    <w:lvl w:ilvl="0" w:tplc="8C38EA64">
      <w:start w:val="27"/>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1">
    <w:nsid w:val="78193921"/>
    <w:multiLevelType w:val="hybridMultilevel"/>
    <w:tmpl w:val="CAAE1C46"/>
    <w:lvl w:ilvl="0" w:tplc="ACACB978">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1">
    <w:nsid w:val="7EFF52F8"/>
    <w:multiLevelType w:val="hybridMultilevel"/>
    <w:tmpl w:val="82DCC988"/>
    <w:lvl w:ilvl="0" w:tplc="0809001B">
      <w:start w:val="1"/>
      <w:numFmt w:val="lowerRoman"/>
      <w:lvlText w:val="%1."/>
      <w:lvlJc w:val="righ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2746604">
    <w:abstractNumId w:val="0"/>
  </w:num>
  <w:num w:numId="2" w16cid:durableId="45762666">
    <w:abstractNumId w:val="21"/>
  </w:num>
  <w:num w:numId="3" w16cid:durableId="813450743">
    <w:abstractNumId w:val="13"/>
  </w:num>
  <w:num w:numId="4" w16cid:durableId="1320888243">
    <w:abstractNumId w:val="47"/>
  </w:num>
  <w:num w:numId="5" w16cid:durableId="1177816720">
    <w:abstractNumId w:val="28"/>
  </w:num>
  <w:num w:numId="6" w16cid:durableId="715086907">
    <w:abstractNumId w:val="33"/>
  </w:num>
  <w:num w:numId="7" w16cid:durableId="1158620396">
    <w:abstractNumId w:val="22"/>
  </w:num>
  <w:num w:numId="8" w16cid:durableId="573440272">
    <w:abstractNumId w:val="2"/>
  </w:num>
  <w:num w:numId="9" w16cid:durableId="1805997310">
    <w:abstractNumId w:val="27"/>
  </w:num>
  <w:num w:numId="10" w16cid:durableId="518085092">
    <w:abstractNumId w:val="19"/>
  </w:num>
  <w:num w:numId="11" w16cid:durableId="1236892864">
    <w:abstractNumId w:val="8"/>
  </w:num>
  <w:num w:numId="12" w16cid:durableId="569316342">
    <w:abstractNumId w:val="32"/>
  </w:num>
  <w:num w:numId="13" w16cid:durableId="672419199">
    <w:abstractNumId w:val="6"/>
  </w:num>
  <w:num w:numId="14" w16cid:durableId="1932154432">
    <w:abstractNumId w:val="7"/>
  </w:num>
  <w:num w:numId="15" w16cid:durableId="196546290">
    <w:abstractNumId w:val="3"/>
  </w:num>
  <w:num w:numId="16" w16cid:durableId="1775855844">
    <w:abstractNumId w:val="4"/>
  </w:num>
  <w:num w:numId="17" w16cid:durableId="1141846732">
    <w:abstractNumId w:val="24"/>
  </w:num>
  <w:num w:numId="18" w16cid:durableId="1915776038">
    <w:abstractNumId w:val="25"/>
  </w:num>
  <w:num w:numId="19" w16cid:durableId="1647127775">
    <w:abstractNumId w:val="42"/>
  </w:num>
  <w:num w:numId="20" w16cid:durableId="1709337507">
    <w:abstractNumId w:val="41"/>
  </w:num>
  <w:num w:numId="21" w16cid:durableId="582834451">
    <w:abstractNumId w:val="44"/>
  </w:num>
  <w:num w:numId="22" w16cid:durableId="977220116">
    <w:abstractNumId w:val="34"/>
  </w:num>
  <w:num w:numId="23" w16cid:durableId="209340047">
    <w:abstractNumId w:val="15"/>
  </w:num>
  <w:num w:numId="24" w16cid:durableId="1652363681">
    <w:abstractNumId w:val="45"/>
  </w:num>
  <w:num w:numId="25" w16cid:durableId="1146703121">
    <w:abstractNumId w:val="29"/>
  </w:num>
  <w:num w:numId="26" w16cid:durableId="1529948413">
    <w:abstractNumId w:val="1"/>
  </w:num>
  <w:num w:numId="27" w16cid:durableId="1642154070">
    <w:abstractNumId w:val="40"/>
  </w:num>
  <w:num w:numId="28" w16cid:durableId="758789478">
    <w:abstractNumId w:val="11"/>
  </w:num>
  <w:num w:numId="29" w16cid:durableId="519466697">
    <w:abstractNumId w:val="46"/>
  </w:num>
  <w:num w:numId="30" w16cid:durableId="826240511">
    <w:abstractNumId w:val="23"/>
  </w:num>
  <w:num w:numId="31" w16cid:durableId="1892233445">
    <w:abstractNumId w:val="10"/>
  </w:num>
  <w:num w:numId="32" w16cid:durableId="41945248">
    <w:abstractNumId w:val="14"/>
  </w:num>
  <w:num w:numId="33" w16cid:durableId="1180238940">
    <w:abstractNumId w:val="17"/>
  </w:num>
  <w:num w:numId="34" w16cid:durableId="385881760">
    <w:abstractNumId w:val="43"/>
  </w:num>
  <w:num w:numId="35" w16cid:durableId="70348264">
    <w:abstractNumId w:val="16"/>
  </w:num>
  <w:num w:numId="36" w16cid:durableId="2050765788">
    <w:abstractNumId w:val="20"/>
  </w:num>
  <w:num w:numId="37" w16cid:durableId="766466841">
    <w:abstractNumId w:val="12"/>
  </w:num>
  <w:num w:numId="38" w16cid:durableId="47843947">
    <w:abstractNumId w:val="39"/>
  </w:num>
  <w:num w:numId="39" w16cid:durableId="1449666040">
    <w:abstractNumId w:val="5"/>
  </w:num>
  <w:num w:numId="40" w16cid:durableId="963390218">
    <w:abstractNumId w:val="36"/>
  </w:num>
  <w:num w:numId="41" w16cid:durableId="1909800124">
    <w:abstractNumId w:val="37"/>
  </w:num>
  <w:num w:numId="42" w16cid:durableId="596863034">
    <w:abstractNumId w:val="35"/>
  </w:num>
  <w:num w:numId="43" w16cid:durableId="420639146">
    <w:abstractNumId w:val="9"/>
  </w:num>
  <w:num w:numId="44" w16cid:durableId="888493806">
    <w:abstractNumId w:val="18"/>
  </w:num>
  <w:num w:numId="45" w16cid:durableId="917711352">
    <w:abstractNumId w:val="26"/>
  </w:num>
  <w:num w:numId="46" w16cid:durableId="1399862718">
    <w:abstractNumId w:val="30"/>
  </w:num>
  <w:num w:numId="47" w16cid:durableId="1087845785">
    <w:abstractNumId w:val="31"/>
  </w:num>
  <w:num w:numId="48" w16cid:durableId="1754006059">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f9c"/>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7F"/>
    <w:rsid w:val="000003DA"/>
    <w:rsid w:val="000006CF"/>
    <w:rsid w:val="000007FA"/>
    <w:rsid w:val="000008E8"/>
    <w:rsid w:val="00000B52"/>
    <w:rsid w:val="00000CCD"/>
    <w:rsid w:val="00000E34"/>
    <w:rsid w:val="000010BC"/>
    <w:rsid w:val="00001139"/>
    <w:rsid w:val="00001B10"/>
    <w:rsid w:val="00001B2F"/>
    <w:rsid w:val="00001D1F"/>
    <w:rsid w:val="00001D32"/>
    <w:rsid w:val="00002097"/>
    <w:rsid w:val="0000209E"/>
    <w:rsid w:val="0000271F"/>
    <w:rsid w:val="000037A2"/>
    <w:rsid w:val="00003C1A"/>
    <w:rsid w:val="000040E7"/>
    <w:rsid w:val="00004775"/>
    <w:rsid w:val="0000491B"/>
    <w:rsid w:val="00004D21"/>
    <w:rsid w:val="00005180"/>
    <w:rsid w:val="00005AA5"/>
    <w:rsid w:val="000060FE"/>
    <w:rsid w:val="00006598"/>
    <w:rsid w:val="00006AA3"/>
    <w:rsid w:val="000070F1"/>
    <w:rsid w:val="000073D8"/>
    <w:rsid w:val="00007534"/>
    <w:rsid w:val="00007A69"/>
    <w:rsid w:val="00007C2F"/>
    <w:rsid w:val="000100AC"/>
    <w:rsid w:val="000107FA"/>
    <w:rsid w:val="000108CA"/>
    <w:rsid w:val="00010F26"/>
    <w:rsid w:val="00011B18"/>
    <w:rsid w:val="00011BE7"/>
    <w:rsid w:val="00012351"/>
    <w:rsid w:val="000128BF"/>
    <w:rsid w:val="000128C8"/>
    <w:rsid w:val="00012997"/>
    <w:rsid w:val="000129FF"/>
    <w:rsid w:val="00012D8E"/>
    <w:rsid w:val="00013030"/>
    <w:rsid w:val="00013544"/>
    <w:rsid w:val="0001371D"/>
    <w:rsid w:val="00013B1D"/>
    <w:rsid w:val="00013BC5"/>
    <w:rsid w:val="00013D60"/>
    <w:rsid w:val="00013FFA"/>
    <w:rsid w:val="00014011"/>
    <w:rsid w:val="000144BE"/>
    <w:rsid w:val="00014CB1"/>
    <w:rsid w:val="00014EC7"/>
    <w:rsid w:val="00014FC6"/>
    <w:rsid w:val="00015762"/>
    <w:rsid w:val="00016275"/>
    <w:rsid w:val="000168AF"/>
    <w:rsid w:val="000168C1"/>
    <w:rsid w:val="000173A1"/>
    <w:rsid w:val="00017862"/>
    <w:rsid w:val="00017884"/>
    <w:rsid w:val="000200D1"/>
    <w:rsid w:val="00020653"/>
    <w:rsid w:val="00020964"/>
    <w:rsid w:val="000209E8"/>
    <w:rsid w:val="00020C54"/>
    <w:rsid w:val="00021036"/>
    <w:rsid w:val="00021662"/>
    <w:rsid w:val="00021F26"/>
    <w:rsid w:val="00022069"/>
    <w:rsid w:val="00022221"/>
    <w:rsid w:val="00022317"/>
    <w:rsid w:val="00022BA7"/>
    <w:rsid w:val="00022E5A"/>
    <w:rsid w:val="00023708"/>
    <w:rsid w:val="0002372B"/>
    <w:rsid w:val="00023D8D"/>
    <w:rsid w:val="00024F14"/>
    <w:rsid w:val="00024FB7"/>
    <w:rsid w:val="0002503E"/>
    <w:rsid w:val="000258A4"/>
    <w:rsid w:val="000260F6"/>
    <w:rsid w:val="000261E1"/>
    <w:rsid w:val="000264E2"/>
    <w:rsid w:val="000267EB"/>
    <w:rsid w:val="0002684C"/>
    <w:rsid w:val="00026A10"/>
    <w:rsid w:val="00026AB8"/>
    <w:rsid w:val="00026E0D"/>
    <w:rsid w:val="000276DA"/>
    <w:rsid w:val="00030186"/>
    <w:rsid w:val="00030191"/>
    <w:rsid w:val="000303E4"/>
    <w:rsid w:val="00030882"/>
    <w:rsid w:val="00030C67"/>
    <w:rsid w:val="00030F30"/>
    <w:rsid w:val="0003106E"/>
    <w:rsid w:val="00031430"/>
    <w:rsid w:val="00032369"/>
    <w:rsid w:val="00032437"/>
    <w:rsid w:val="00032B6A"/>
    <w:rsid w:val="00032B93"/>
    <w:rsid w:val="00033D4D"/>
    <w:rsid w:val="00034B80"/>
    <w:rsid w:val="00034E3B"/>
    <w:rsid w:val="00034F97"/>
    <w:rsid w:val="00035A6A"/>
    <w:rsid w:val="00036150"/>
    <w:rsid w:val="000363F4"/>
    <w:rsid w:val="000368E9"/>
    <w:rsid w:val="0004004E"/>
    <w:rsid w:val="000402D1"/>
    <w:rsid w:val="000403D5"/>
    <w:rsid w:val="00040CC5"/>
    <w:rsid w:val="00040E27"/>
    <w:rsid w:val="00040E92"/>
    <w:rsid w:val="00040FEF"/>
    <w:rsid w:val="000411E3"/>
    <w:rsid w:val="0004140A"/>
    <w:rsid w:val="0004157B"/>
    <w:rsid w:val="00041B7C"/>
    <w:rsid w:val="00041BE3"/>
    <w:rsid w:val="0004220E"/>
    <w:rsid w:val="00042471"/>
    <w:rsid w:val="000425C2"/>
    <w:rsid w:val="000428B5"/>
    <w:rsid w:val="00042A0B"/>
    <w:rsid w:val="00042FCF"/>
    <w:rsid w:val="00042FF1"/>
    <w:rsid w:val="00043203"/>
    <w:rsid w:val="0004351F"/>
    <w:rsid w:val="00043712"/>
    <w:rsid w:val="00043B72"/>
    <w:rsid w:val="00043C1E"/>
    <w:rsid w:val="00043F06"/>
    <w:rsid w:val="000440AE"/>
    <w:rsid w:val="0004453E"/>
    <w:rsid w:val="00044CB4"/>
    <w:rsid w:val="000450E9"/>
    <w:rsid w:val="000453A1"/>
    <w:rsid w:val="000459F0"/>
    <w:rsid w:val="00046A69"/>
    <w:rsid w:val="00046F3E"/>
    <w:rsid w:val="000472A0"/>
    <w:rsid w:val="00047409"/>
    <w:rsid w:val="00047820"/>
    <w:rsid w:val="0004790B"/>
    <w:rsid w:val="00047A02"/>
    <w:rsid w:val="00047C6C"/>
    <w:rsid w:val="000504DC"/>
    <w:rsid w:val="00050609"/>
    <w:rsid w:val="00050660"/>
    <w:rsid w:val="000509F9"/>
    <w:rsid w:val="00050F8C"/>
    <w:rsid w:val="000511D1"/>
    <w:rsid w:val="00051B7F"/>
    <w:rsid w:val="00052413"/>
    <w:rsid w:val="00053752"/>
    <w:rsid w:val="00053AEF"/>
    <w:rsid w:val="00053CA5"/>
    <w:rsid w:val="000540E3"/>
    <w:rsid w:val="00054AD2"/>
    <w:rsid w:val="00054CB2"/>
    <w:rsid w:val="0005524C"/>
    <w:rsid w:val="00055760"/>
    <w:rsid w:val="00055912"/>
    <w:rsid w:val="000561D1"/>
    <w:rsid w:val="000569B9"/>
    <w:rsid w:val="00056E18"/>
    <w:rsid w:val="00056F55"/>
    <w:rsid w:val="0005786C"/>
    <w:rsid w:val="000579FB"/>
    <w:rsid w:val="00057D1F"/>
    <w:rsid w:val="00057EE9"/>
    <w:rsid w:val="00057EF5"/>
    <w:rsid w:val="000603B7"/>
    <w:rsid w:val="000608D1"/>
    <w:rsid w:val="00060BFE"/>
    <w:rsid w:val="000617C2"/>
    <w:rsid w:val="00061907"/>
    <w:rsid w:val="00062511"/>
    <w:rsid w:val="00062A90"/>
    <w:rsid w:val="00062E91"/>
    <w:rsid w:val="000631EE"/>
    <w:rsid w:val="000633D9"/>
    <w:rsid w:val="0006398B"/>
    <w:rsid w:val="00063AF3"/>
    <w:rsid w:val="00063F07"/>
    <w:rsid w:val="00063F6A"/>
    <w:rsid w:val="00063FC0"/>
    <w:rsid w:val="0006400D"/>
    <w:rsid w:val="000644A6"/>
    <w:rsid w:val="000644C4"/>
    <w:rsid w:val="000649EE"/>
    <w:rsid w:val="000650F4"/>
    <w:rsid w:val="00065755"/>
    <w:rsid w:val="00065D97"/>
    <w:rsid w:val="00066106"/>
    <w:rsid w:val="00066539"/>
    <w:rsid w:val="00066780"/>
    <w:rsid w:val="00066ECA"/>
    <w:rsid w:val="000672B1"/>
    <w:rsid w:val="00067F27"/>
    <w:rsid w:val="00070305"/>
    <w:rsid w:val="000710C5"/>
    <w:rsid w:val="000712B5"/>
    <w:rsid w:val="00071872"/>
    <w:rsid w:val="00071AC9"/>
    <w:rsid w:val="00072938"/>
    <w:rsid w:val="00072BAD"/>
    <w:rsid w:val="00072C4D"/>
    <w:rsid w:val="000738A5"/>
    <w:rsid w:val="000739B0"/>
    <w:rsid w:val="00074244"/>
    <w:rsid w:val="000743FD"/>
    <w:rsid w:val="00074C04"/>
    <w:rsid w:val="0007547C"/>
    <w:rsid w:val="000757F2"/>
    <w:rsid w:val="00075865"/>
    <w:rsid w:val="00076315"/>
    <w:rsid w:val="0007679F"/>
    <w:rsid w:val="00076F43"/>
    <w:rsid w:val="000772CA"/>
    <w:rsid w:val="000805CE"/>
    <w:rsid w:val="000807C8"/>
    <w:rsid w:val="00080CEE"/>
    <w:rsid w:val="0008141A"/>
    <w:rsid w:val="000818DD"/>
    <w:rsid w:val="00081921"/>
    <w:rsid w:val="000819FD"/>
    <w:rsid w:val="000820E9"/>
    <w:rsid w:val="00082722"/>
    <w:rsid w:val="0008293D"/>
    <w:rsid w:val="00082AD4"/>
    <w:rsid w:val="00082C33"/>
    <w:rsid w:val="00082E2C"/>
    <w:rsid w:val="00082F29"/>
    <w:rsid w:val="000837E0"/>
    <w:rsid w:val="00083CFF"/>
    <w:rsid w:val="000845AF"/>
    <w:rsid w:val="0008476B"/>
    <w:rsid w:val="000851E9"/>
    <w:rsid w:val="00085217"/>
    <w:rsid w:val="000852E3"/>
    <w:rsid w:val="0008544C"/>
    <w:rsid w:val="000859AB"/>
    <w:rsid w:val="00085B47"/>
    <w:rsid w:val="0008664A"/>
    <w:rsid w:val="0008664F"/>
    <w:rsid w:val="00086811"/>
    <w:rsid w:val="00086A3F"/>
    <w:rsid w:val="00086CCF"/>
    <w:rsid w:val="00086D8B"/>
    <w:rsid w:val="00086E2E"/>
    <w:rsid w:val="00086E79"/>
    <w:rsid w:val="00090376"/>
    <w:rsid w:val="00090743"/>
    <w:rsid w:val="00090BB9"/>
    <w:rsid w:val="00090C49"/>
    <w:rsid w:val="000915C5"/>
    <w:rsid w:val="00091639"/>
    <w:rsid w:val="00091648"/>
    <w:rsid w:val="00091E49"/>
    <w:rsid w:val="000924D3"/>
    <w:rsid w:val="00093288"/>
    <w:rsid w:val="0009336B"/>
    <w:rsid w:val="0009397A"/>
    <w:rsid w:val="00093AFB"/>
    <w:rsid w:val="00093D07"/>
    <w:rsid w:val="00094543"/>
    <w:rsid w:val="000945E7"/>
    <w:rsid w:val="000946DD"/>
    <w:rsid w:val="00094A04"/>
    <w:rsid w:val="00094A7E"/>
    <w:rsid w:val="00094B45"/>
    <w:rsid w:val="00095CA7"/>
    <w:rsid w:val="00095EA7"/>
    <w:rsid w:val="00096090"/>
    <w:rsid w:val="000963E6"/>
    <w:rsid w:val="00096945"/>
    <w:rsid w:val="000970C9"/>
    <w:rsid w:val="000977EE"/>
    <w:rsid w:val="000A0060"/>
    <w:rsid w:val="000A09B9"/>
    <w:rsid w:val="000A0CAE"/>
    <w:rsid w:val="000A0D85"/>
    <w:rsid w:val="000A126D"/>
    <w:rsid w:val="000A1932"/>
    <w:rsid w:val="000A1E59"/>
    <w:rsid w:val="000A24E1"/>
    <w:rsid w:val="000A25F5"/>
    <w:rsid w:val="000A2736"/>
    <w:rsid w:val="000A2D3B"/>
    <w:rsid w:val="000A2D8B"/>
    <w:rsid w:val="000A2E7D"/>
    <w:rsid w:val="000A330C"/>
    <w:rsid w:val="000A376A"/>
    <w:rsid w:val="000A40DF"/>
    <w:rsid w:val="000A437F"/>
    <w:rsid w:val="000A4743"/>
    <w:rsid w:val="000A5DA8"/>
    <w:rsid w:val="000A64D3"/>
    <w:rsid w:val="000A6619"/>
    <w:rsid w:val="000A78AA"/>
    <w:rsid w:val="000A78F1"/>
    <w:rsid w:val="000A7910"/>
    <w:rsid w:val="000A7A89"/>
    <w:rsid w:val="000A7D86"/>
    <w:rsid w:val="000A7F32"/>
    <w:rsid w:val="000B073D"/>
    <w:rsid w:val="000B0C46"/>
    <w:rsid w:val="000B0E02"/>
    <w:rsid w:val="000B0FB2"/>
    <w:rsid w:val="000B1072"/>
    <w:rsid w:val="000B1596"/>
    <w:rsid w:val="000B1A0E"/>
    <w:rsid w:val="000B2064"/>
    <w:rsid w:val="000B2189"/>
    <w:rsid w:val="000B2D32"/>
    <w:rsid w:val="000B2DFB"/>
    <w:rsid w:val="000B2EF4"/>
    <w:rsid w:val="000B3032"/>
    <w:rsid w:val="000B30CD"/>
    <w:rsid w:val="000B3738"/>
    <w:rsid w:val="000B38B5"/>
    <w:rsid w:val="000B418A"/>
    <w:rsid w:val="000B45CA"/>
    <w:rsid w:val="000B4719"/>
    <w:rsid w:val="000B5A38"/>
    <w:rsid w:val="000B60A2"/>
    <w:rsid w:val="000B6114"/>
    <w:rsid w:val="000B702E"/>
    <w:rsid w:val="000B7B3B"/>
    <w:rsid w:val="000B7C42"/>
    <w:rsid w:val="000B7CD3"/>
    <w:rsid w:val="000B7F9F"/>
    <w:rsid w:val="000B7FCF"/>
    <w:rsid w:val="000C06DE"/>
    <w:rsid w:val="000C1138"/>
    <w:rsid w:val="000C17B5"/>
    <w:rsid w:val="000C197F"/>
    <w:rsid w:val="000C1D74"/>
    <w:rsid w:val="000C2150"/>
    <w:rsid w:val="000C244B"/>
    <w:rsid w:val="000C27A7"/>
    <w:rsid w:val="000C3644"/>
    <w:rsid w:val="000C3B38"/>
    <w:rsid w:val="000C3E63"/>
    <w:rsid w:val="000C4009"/>
    <w:rsid w:val="000C43A8"/>
    <w:rsid w:val="000C45E3"/>
    <w:rsid w:val="000C4A0E"/>
    <w:rsid w:val="000C4EDF"/>
    <w:rsid w:val="000C4F61"/>
    <w:rsid w:val="000C53AB"/>
    <w:rsid w:val="000C54C5"/>
    <w:rsid w:val="000C5521"/>
    <w:rsid w:val="000C576C"/>
    <w:rsid w:val="000C5790"/>
    <w:rsid w:val="000C6160"/>
    <w:rsid w:val="000C6548"/>
    <w:rsid w:val="000C659C"/>
    <w:rsid w:val="000C6999"/>
    <w:rsid w:val="000C6A3B"/>
    <w:rsid w:val="000C6EED"/>
    <w:rsid w:val="000C7AF0"/>
    <w:rsid w:val="000C7E2D"/>
    <w:rsid w:val="000C7EF7"/>
    <w:rsid w:val="000D065A"/>
    <w:rsid w:val="000D07AA"/>
    <w:rsid w:val="000D0B33"/>
    <w:rsid w:val="000D0FD4"/>
    <w:rsid w:val="000D18F6"/>
    <w:rsid w:val="000D1A70"/>
    <w:rsid w:val="000D1E37"/>
    <w:rsid w:val="000D1F1D"/>
    <w:rsid w:val="000D2831"/>
    <w:rsid w:val="000D2C33"/>
    <w:rsid w:val="000D34C7"/>
    <w:rsid w:val="000D3BBD"/>
    <w:rsid w:val="000D3E82"/>
    <w:rsid w:val="000D3F61"/>
    <w:rsid w:val="000D412A"/>
    <w:rsid w:val="000D46A5"/>
    <w:rsid w:val="000D47C0"/>
    <w:rsid w:val="000D47CF"/>
    <w:rsid w:val="000D4E7E"/>
    <w:rsid w:val="000D5540"/>
    <w:rsid w:val="000D5A65"/>
    <w:rsid w:val="000D6487"/>
    <w:rsid w:val="000D6D13"/>
    <w:rsid w:val="000D7724"/>
    <w:rsid w:val="000D7ECB"/>
    <w:rsid w:val="000E0830"/>
    <w:rsid w:val="000E0AA2"/>
    <w:rsid w:val="000E0C66"/>
    <w:rsid w:val="000E0C8A"/>
    <w:rsid w:val="000E183D"/>
    <w:rsid w:val="000E2141"/>
    <w:rsid w:val="000E2404"/>
    <w:rsid w:val="000E2A70"/>
    <w:rsid w:val="000E2CDE"/>
    <w:rsid w:val="000E315A"/>
    <w:rsid w:val="000E3160"/>
    <w:rsid w:val="000E37C6"/>
    <w:rsid w:val="000E3810"/>
    <w:rsid w:val="000E3BDD"/>
    <w:rsid w:val="000E4110"/>
    <w:rsid w:val="000E5358"/>
    <w:rsid w:val="000E585D"/>
    <w:rsid w:val="000E60F5"/>
    <w:rsid w:val="000E6B1F"/>
    <w:rsid w:val="000E6C23"/>
    <w:rsid w:val="000E6D15"/>
    <w:rsid w:val="000E716E"/>
    <w:rsid w:val="000E76CF"/>
    <w:rsid w:val="000E7B92"/>
    <w:rsid w:val="000E7BB3"/>
    <w:rsid w:val="000E7E64"/>
    <w:rsid w:val="000E7F1F"/>
    <w:rsid w:val="000F04E2"/>
    <w:rsid w:val="000F10EE"/>
    <w:rsid w:val="000F157C"/>
    <w:rsid w:val="000F2A2E"/>
    <w:rsid w:val="000F2DD7"/>
    <w:rsid w:val="000F2F2B"/>
    <w:rsid w:val="000F3552"/>
    <w:rsid w:val="000F388B"/>
    <w:rsid w:val="000F4067"/>
    <w:rsid w:val="000F504C"/>
    <w:rsid w:val="000F582B"/>
    <w:rsid w:val="000F5BDC"/>
    <w:rsid w:val="000F60F3"/>
    <w:rsid w:val="000F6443"/>
    <w:rsid w:val="000F6543"/>
    <w:rsid w:val="000F694A"/>
    <w:rsid w:val="000F6A6B"/>
    <w:rsid w:val="000F6AFC"/>
    <w:rsid w:val="000F6E0A"/>
    <w:rsid w:val="000F6ED5"/>
    <w:rsid w:val="000F7031"/>
    <w:rsid w:val="000F731E"/>
    <w:rsid w:val="000F74DC"/>
    <w:rsid w:val="000F7E32"/>
    <w:rsid w:val="00101139"/>
    <w:rsid w:val="001017CC"/>
    <w:rsid w:val="001018AB"/>
    <w:rsid w:val="00101DCB"/>
    <w:rsid w:val="0010201D"/>
    <w:rsid w:val="0010235A"/>
    <w:rsid w:val="0010236C"/>
    <w:rsid w:val="001025F3"/>
    <w:rsid w:val="00102CBE"/>
    <w:rsid w:val="00102DE6"/>
    <w:rsid w:val="001032BF"/>
    <w:rsid w:val="00103EDE"/>
    <w:rsid w:val="00103EF4"/>
    <w:rsid w:val="0010404F"/>
    <w:rsid w:val="001049C2"/>
    <w:rsid w:val="00104C0C"/>
    <w:rsid w:val="00104C2D"/>
    <w:rsid w:val="00104FDA"/>
    <w:rsid w:val="0010556C"/>
    <w:rsid w:val="00105820"/>
    <w:rsid w:val="00105BCD"/>
    <w:rsid w:val="00105DFC"/>
    <w:rsid w:val="001062A4"/>
    <w:rsid w:val="00106AFC"/>
    <w:rsid w:val="00106EAE"/>
    <w:rsid w:val="00107376"/>
    <w:rsid w:val="001076EE"/>
    <w:rsid w:val="0010770D"/>
    <w:rsid w:val="00110354"/>
    <w:rsid w:val="00110788"/>
    <w:rsid w:val="00110B53"/>
    <w:rsid w:val="00110D52"/>
    <w:rsid w:val="00110E39"/>
    <w:rsid w:val="00110EA1"/>
    <w:rsid w:val="00111186"/>
    <w:rsid w:val="00111438"/>
    <w:rsid w:val="0011262C"/>
    <w:rsid w:val="001132F7"/>
    <w:rsid w:val="00113544"/>
    <w:rsid w:val="00113BD1"/>
    <w:rsid w:val="00113DA7"/>
    <w:rsid w:val="0011441A"/>
    <w:rsid w:val="001149F8"/>
    <w:rsid w:val="00114D3A"/>
    <w:rsid w:val="0011524C"/>
    <w:rsid w:val="00115461"/>
    <w:rsid w:val="0011553B"/>
    <w:rsid w:val="001157A9"/>
    <w:rsid w:val="00115956"/>
    <w:rsid w:val="00115C1E"/>
    <w:rsid w:val="00116594"/>
    <w:rsid w:val="0011697A"/>
    <w:rsid w:val="00116A3D"/>
    <w:rsid w:val="00116B12"/>
    <w:rsid w:val="001176AC"/>
    <w:rsid w:val="00117BD5"/>
    <w:rsid w:val="00117E7E"/>
    <w:rsid w:val="00120717"/>
    <w:rsid w:val="00120E86"/>
    <w:rsid w:val="0012137B"/>
    <w:rsid w:val="00121496"/>
    <w:rsid w:val="001223B1"/>
    <w:rsid w:val="001227D1"/>
    <w:rsid w:val="001229D4"/>
    <w:rsid w:val="00122A53"/>
    <w:rsid w:val="00123070"/>
    <w:rsid w:val="0012313F"/>
    <w:rsid w:val="001239DA"/>
    <w:rsid w:val="00123DCC"/>
    <w:rsid w:val="00123ED7"/>
    <w:rsid w:val="00123F76"/>
    <w:rsid w:val="00124479"/>
    <w:rsid w:val="0012455B"/>
    <w:rsid w:val="00124CE9"/>
    <w:rsid w:val="00124E10"/>
    <w:rsid w:val="00125031"/>
    <w:rsid w:val="0012517E"/>
    <w:rsid w:val="001252D7"/>
    <w:rsid w:val="0012545C"/>
    <w:rsid w:val="0012590F"/>
    <w:rsid w:val="00125F68"/>
    <w:rsid w:val="0012601A"/>
    <w:rsid w:val="00126685"/>
    <w:rsid w:val="001269B6"/>
    <w:rsid w:val="00126B42"/>
    <w:rsid w:val="00127209"/>
    <w:rsid w:val="00127F12"/>
    <w:rsid w:val="00130207"/>
    <w:rsid w:val="0013088A"/>
    <w:rsid w:val="00130C6F"/>
    <w:rsid w:val="00131477"/>
    <w:rsid w:val="00131F7F"/>
    <w:rsid w:val="001320FB"/>
    <w:rsid w:val="001327B6"/>
    <w:rsid w:val="00132BD4"/>
    <w:rsid w:val="00132F4B"/>
    <w:rsid w:val="0013399B"/>
    <w:rsid w:val="00133C71"/>
    <w:rsid w:val="00133E9A"/>
    <w:rsid w:val="00134393"/>
    <w:rsid w:val="00134451"/>
    <w:rsid w:val="001349FC"/>
    <w:rsid w:val="00134B3A"/>
    <w:rsid w:val="00135332"/>
    <w:rsid w:val="00135386"/>
    <w:rsid w:val="00135531"/>
    <w:rsid w:val="00135DB9"/>
    <w:rsid w:val="001369E8"/>
    <w:rsid w:val="00136B36"/>
    <w:rsid w:val="00136E31"/>
    <w:rsid w:val="00137187"/>
    <w:rsid w:val="00137B03"/>
    <w:rsid w:val="00137FE7"/>
    <w:rsid w:val="001403B3"/>
    <w:rsid w:val="001407DF"/>
    <w:rsid w:val="00140A69"/>
    <w:rsid w:val="00140C99"/>
    <w:rsid w:val="00141114"/>
    <w:rsid w:val="00141233"/>
    <w:rsid w:val="001417B1"/>
    <w:rsid w:val="001421CC"/>
    <w:rsid w:val="001424A5"/>
    <w:rsid w:val="001426A5"/>
    <w:rsid w:val="0014296B"/>
    <w:rsid w:val="00142AA3"/>
    <w:rsid w:val="00143041"/>
    <w:rsid w:val="001437B2"/>
    <w:rsid w:val="00143940"/>
    <w:rsid w:val="001439F0"/>
    <w:rsid w:val="00143A20"/>
    <w:rsid w:val="00143DBD"/>
    <w:rsid w:val="001446E5"/>
    <w:rsid w:val="001449ED"/>
    <w:rsid w:val="00144BFC"/>
    <w:rsid w:val="001455C4"/>
    <w:rsid w:val="001455E1"/>
    <w:rsid w:val="00145688"/>
    <w:rsid w:val="001456FC"/>
    <w:rsid w:val="00145FEF"/>
    <w:rsid w:val="00146773"/>
    <w:rsid w:val="00146E59"/>
    <w:rsid w:val="0014778B"/>
    <w:rsid w:val="001477FD"/>
    <w:rsid w:val="00147CCB"/>
    <w:rsid w:val="00147DD9"/>
    <w:rsid w:val="001504B2"/>
    <w:rsid w:val="0015058F"/>
    <w:rsid w:val="001509DC"/>
    <w:rsid w:val="00151025"/>
    <w:rsid w:val="001516AA"/>
    <w:rsid w:val="00151CF9"/>
    <w:rsid w:val="00151CFB"/>
    <w:rsid w:val="00151E39"/>
    <w:rsid w:val="00152C80"/>
    <w:rsid w:val="00153770"/>
    <w:rsid w:val="00153937"/>
    <w:rsid w:val="00153B36"/>
    <w:rsid w:val="00153EEB"/>
    <w:rsid w:val="001544DF"/>
    <w:rsid w:val="00154783"/>
    <w:rsid w:val="0015480F"/>
    <w:rsid w:val="001550A2"/>
    <w:rsid w:val="00155492"/>
    <w:rsid w:val="001561AA"/>
    <w:rsid w:val="001564F3"/>
    <w:rsid w:val="00157074"/>
    <w:rsid w:val="001577DB"/>
    <w:rsid w:val="001600D1"/>
    <w:rsid w:val="001600F9"/>
    <w:rsid w:val="00160180"/>
    <w:rsid w:val="0016049D"/>
    <w:rsid w:val="001609E0"/>
    <w:rsid w:val="00160B7C"/>
    <w:rsid w:val="00160BCD"/>
    <w:rsid w:val="00160DC4"/>
    <w:rsid w:val="001611DB"/>
    <w:rsid w:val="00161367"/>
    <w:rsid w:val="0016180B"/>
    <w:rsid w:val="00161CB9"/>
    <w:rsid w:val="00161DD4"/>
    <w:rsid w:val="00161F6C"/>
    <w:rsid w:val="00161FAB"/>
    <w:rsid w:val="0016206B"/>
    <w:rsid w:val="001622E8"/>
    <w:rsid w:val="001625D5"/>
    <w:rsid w:val="0016268D"/>
    <w:rsid w:val="00162CE7"/>
    <w:rsid w:val="00163590"/>
    <w:rsid w:val="00163B73"/>
    <w:rsid w:val="00164DBA"/>
    <w:rsid w:val="00164EE7"/>
    <w:rsid w:val="0016515B"/>
    <w:rsid w:val="001651FC"/>
    <w:rsid w:val="0016536A"/>
    <w:rsid w:val="00166256"/>
    <w:rsid w:val="00166AFB"/>
    <w:rsid w:val="00166E37"/>
    <w:rsid w:val="00166FBD"/>
    <w:rsid w:val="00167319"/>
    <w:rsid w:val="00167C93"/>
    <w:rsid w:val="00170822"/>
    <w:rsid w:val="001708FC"/>
    <w:rsid w:val="00170991"/>
    <w:rsid w:val="00170A9B"/>
    <w:rsid w:val="00170AB3"/>
    <w:rsid w:val="00171004"/>
    <w:rsid w:val="00171973"/>
    <w:rsid w:val="00171983"/>
    <w:rsid w:val="00171A01"/>
    <w:rsid w:val="00171C71"/>
    <w:rsid w:val="00171E97"/>
    <w:rsid w:val="00171F2E"/>
    <w:rsid w:val="00172098"/>
    <w:rsid w:val="001720C9"/>
    <w:rsid w:val="00172221"/>
    <w:rsid w:val="0017300C"/>
    <w:rsid w:val="00173150"/>
    <w:rsid w:val="001731EF"/>
    <w:rsid w:val="00173A6D"/>
    <w:rsid w:val="00173DF7"/>
    <w:rsid w:val="00173FF2"/>
    <w:rsid w:val="001740E0"/>
    <w:rsid w:val="001741E8"/>
    <w:rsid w:val="00174874"/>
    <w:rsid w:val="00174966"/>
    <w:rsid w:val="00175C52"/>
    <w:rsid w:val="00175F40"/>
    <w:rsid w:val="00176137"/>
    <w:rsid w:val="0017654B"/>
    <w:rsid w:val="00176743"/>
    <w:rsid w:val="00176B86"/>
    <w:rsid w:val="00176F6A"/>
    <w:rsid w:val="00177050"/>
    <w:rsid w:val="0017708B"/>
    <w:rsid w:val="00177FDD"/>
    <w:rsid w:val="00180791"/>
    <w:rsid w:val="00180B52"/>
    <w:rsid w:val="00180E22"/>
    <w:rsid w:val="001813B3"/>
    <w:rsid w:val="001817C5"/>
    <w:rsid w:val="00181E3A"/>
    <w:rsid w:val="001821E4"/>
    <w:rsid w:val="001823E8"/>
    <w:rsid w:val="00182B86"/>
    <w:rsid w:val="00182C7B"/>
    <w:rsid w:val="00182EBC"/>
    <w:rsid w:val="001836F0"/>
    <w:rsid w:val="00183B4B"/>
    <w:rsid w:val="00183E68"/>
    <w:rsid w:val="00184378"/>
    <w:rsid w:val="00184C49"/>
    <w:rsid w:val="00185E46"/>
    <w:rsid w:val="00185FFE"/>
    <w:rsid w:val="00187126"/>
    <w:rsid w:val="0018747A"/>
    <w:rsid w:val="00187771"/>
    <w:rsid w:val="00187D10"/>
    <w:rsid w:val="00187FE6"/>
    <w:rsid w:val="001900A5"/>
    <w:rsid w:val="00190265"/>
    <w:rsid w:val="00190DED"/>
    <w:rsid w:val="001913E4"/>
    <w:rsid w:val="00191786"/>
    <w:rsid w:val="00191CD3"/>
    <w:rsid w:val="001923FB"/>
    <w:rsid w:val="00192F08"/>
    <w:rsid w:val="001935D6"/>
    <w:rsid w:val="00193995"/>
    <w:rsid w:val="00193E87"/>
    <w:rsid w:val="00193FD2"/>
    <w:rsid w:val="00194179"/>
    <w:rsid w:val="001943D1"/>
    <w:rsid w:val="00194526"/>
    <w:rsid w:val="00194990"/>
    <w:rsid w:val="00194DB2"/>
    <w:rsid w:val="00196333"/>
    <w:rsid w:val="001965E0"/>
    <w:rsid w:val="00196F7A"/>
    <w:rsid w:val="0019767A"/>
    <w:rsid w:val="001A00C9"/>
    <w:rsid w:val="001A01EE"/>
    <w:rsid w:val="001A0246"/>
    <w:rsid w:val="001A045F"/>
    <w:rsid w:val="001A0E35"/>
    <w:rsid w:val="001A11B0"/>
    <w:rsid w:val="001A1AF3"/>
    <w:rsid w:val="001A1D0A"/>
    <w:rsid w:val="001A1DEA"/>
    <w:rsid w:val="001A2CF4"/>
    <w:rsid w:val="001A2D0A"/>
    <w:rsid w:val="001A3002"/>
    <w:rsid w:val="001A34FC"/>
    <w:rsid w:val="001A3A26"/>
    <w:rsid w:val="001A4433"/>
    <w:rsid w:val="001A4904"/>
    <w:rsid w:val="001A5315"/>
    <w:rsid w:val="001A554D"/>
    <w:rsid w:val="001A57A9"/>
    <w:rsid w:val="001A69D9"/>
    <w:rsid w:val="001A6C6B"/>
    <w:rsid w:val="001A70B2"/>
    <w:rsid w:val="001A72CF"/>
    <w:rsid w:val="001A74D0"/>
    <w:rsid w:val="001A7C4D"/>
    <w:rsid w:val="001B003C"/>
    <w:rsid w:val="001B0432"/>
    <w:rsid w:val="001B0A68"/>
    <w:rsid w:val="001B0AF2"/>
    <w:rsid w:val="001B1053"/>
    <w:rsid w:val="001B1B31"/>
    <w:rsid w:val="001B2265"/>
    <w:rsid w:val="001B2415"/>
    <w:rsid w:val="001B26DF"/>
    <w:rsid w:val="001B2DF4"/>
    <w:rsid w:val="001B2EB4"/>
    <w:rsid w:val="001B2F89"/>
    <w:rsid w:val="001B315F"/>
    <w:rsid w:val="001B3461"/>
    <w:rsid w:val="001B49A0"/>
    <w:rsid w:val="001B4EE3"/>
    <w:rsid w:val="001B58C4"/>
    <w:rsid w:val="001B5AAA"/>
    <w:rsid w:val="001B5C93"/>
    <w:rsid w:val="001B6286"/>
    <w:rsid w:val="001B6624"/>
    <w:rsid w:val="001B67F1"/>
    <w:rsid w:val="001B6EA0"/>
    <w:rsid w:val="001B6FB2"/>
    <w:rsid w:val="001B736F"/>
    <w:rsid w:val="001B75B7"/>
    <w:rsid w:val="001B7637"/>
    <w:rsid w:val="001B783F"/>
    <w:rsid w:val="001B7C15"/>
    <w:rsid w:val="001B7D5B"/>
    <w:rsid w:val="001B7ECF"/>
    <w:rsid w:val="001C00B5"/>
    <w:rsid w:val="001C0E36"/>
    <w:rsid w:val="001C0F11"/>
    <w:rsid w:val="001C0F1E"/>
    <w:rsid w:val="001C11E3"/>
    <w:rsid w:val="001C1457"/>
    <w:rsid w:val="001C17EB"/>
    <w:rsid w:val="001C2DB0"/>
    <w:rsid w:val="001C30F5"/>
    <w:rsid w:val="001C3153"/>
    <w:rsid w:val="001C3687"/>
    <w:rsid w:val="001C3698"/>
    <w:rsid w:val="001C373A"/>
    <w:rsid w:val="001C374A"/>
    <w:rsid w:val="001C37C2"/>
    <w:rsid w:val="001C3C31"/>
    <w:rsid w:val="001C4392"/>
    <w:rsid w:val="001C44EE"/>
    <w:rsid w:val="001C478D"/>
    <w:rsid w:val="001C48C6"/>
    <w:rsid w:val="001C5EB3"/>
    <w:rsid w:val="001C6167"/>
    <w:rsid w:val="001C65A9"/>
    <w:rsid w:val="001C662E"/>
    <w:rsid w:val="001C67EA"/>
    <w:rsid w:val="001C6AAB"/>
    <w:rsid w:val="001C6BC2"/>
    <w:rsid w:val="001C6FFB"/>
    <w:rsid w:val="001C71D6"/>
    <w:rsid w:val="001C7496"/>
    <w:rsid w:val="001C788D"/>
    <w:rsid w:val="001C79DC"/>
    <w:rsid w:val="001C7E89"/>
    <w:rsid w:val="001D0405"/>
    <w:rsid w:val="001D0478"/>
    <w:rsid w:val="001D04D5"/>
    <w:rsid w:val="001D0771"/>
    <w:rsid w:val="001D091D"/>
    <w:rsid w:val="001D129D"/>
    <w:rsid w:val="001D2177"/>
    <w:rsid w:val="001D2312"/>
    <w:rsid w:val="001D247B"/>
    <w:rsid w:val="001D2C8E"/>
    <w:rsid w:val="001D37A3"/>
    <w:rsid w:val="001D3C01"/>
    <w:rsid w:val="001D45B1"/>
    <w:rsid w:val="001D46A8"/>
    <w:rsid w:val="001D5059"/>
    <w:rsid w:val="001D538A"/>
    <w:rsid w:val="001D64F4"/>
    <w:rsid w:val="001D669A"/>
    <w:rsid w:val="001D69B9"/>
    <w:rsid w:val="001D6A50"/>
    <w:rsid w:val="001D71E7"/>
    <w:rsid w:val="001D776E"/>
    <w:rsid w:val="001D7B5B"/>
    <w:rsid w:val="001D7E9B"/>
    <w:rsid w:val="001E02A5"/>
    <w:rsid w:val="001E0D96"/>
    <w:rsid w:val="001E10B6"/>
    <w:rsid w:val="001E1149"/>
    <w:rsid w:val="001E13D8"/>
    <w:rsid w:val="001E1591"/>
    <w:rsid w:val="001E17B0"/>
    <w:rsid w:val="001E2042"/>
    <w:rsid w:val="001E20C9"/>
    <w:rsid w:val="001E225F"/>
    <w:rsid w:val="001E2435"/>
    <w:rsid w:val="001E2D09"/>
    <w:rsid w:val="001E2D1A"/>
    <w:rsid w:val="001E2FDA"/>
    <w:rsid w:val="001E344D"/>
    <w:rsid w:val="001E3642"/>
    <w:rsid w:val="001E3CE8"/>
    <w:rsid w:val="001E3D2F"/>
    <w:rsid w:val="001E3D7A"/>
    <w:rsid w:val="001E3E0F"/>
    <w:rsid w:val="001E42E4"/>
    <w:rsid w:val="001E44F4"/>
    <w:rsid w:val="001E4613"/>
    <w:rsid w:val="001E4A49"/>
    <w:rsid w:val="001E4FF7"/>
    <w:rsid w:val="001E5110"/>
    <w:rsid w:val="001E563B"/>
    <w:rsid w:val="001E5650"/>
    <w:rsid w:val="001E5B4D"/>
    <w:rsid w:val="001E5BE5"/>
    <w:rsid w:val="001E613A"/>
    <w:rsid w:val="001E61F8"/>
    <w:rsid w:val="001E69B1"/>
    <w:rsid w:val="001E6F88"/>
    <w:rsid w:val="001E70E1"/>
    <w:rsid w:val="001E7347"/>
    <w:rsid w:val="001E736B"/>
    <w:rsid w:val="001E7A4E"/>
    <w:rsid w:val="001E7CBF"/>
    <w:rsid w:val="001F0A3D"/>
    <w:rsid w:val="001F0AE5"/>
    <w:rsid w:val="001F1159"/>
    <w:rsid w:val="001F1766"/>
    <w:rsid w:val="001F2B90"/>
    <w:rsid w:val="001F2D91"/>
    <w:rsid w:val="001F3DCF"/>
    <w:rsid w:val="001F3F84"/>
    <w:rsid w:val="001F3F8E"/>
    <w:rsid w:val="001F42BB"/>
    <w:rsid w:val="001F439B"/>
    <w:rsid w:val="001F4DF9"/>
    <w:rsid w:val="001F4ECE"/>
    <w:rsid w:val="001F5445"/>
    <w:rsid w:val="001F55A3"/>
    <w:rsid w:val="001F57BE"/>
    <w:rsid w:val="001F5CA5"/>
    <w:rsid w:val="001F5DB8"/>
    <w:rsid w:val="001F65E5"/>
    <w:rsid w:val="001F75BC"/>
    <w:rsid w:val="001F7817"/>
    <w:rsid w:val="0020087F"/>
    <w:rsid w:val="00200C38"/>
    <w:rsid w:val="00201851"/>
    <w:rsid w:val="00201B7D"/>
    <w:rsid w:val="00201C16"/>
    <w:rsid w:val="002020F6"/>
    <w:rsid w:val="0020226B"/>
    <w:rsid w:val="00202472"/>
    <w:rsid w:val="00203507"/>
    <w:rsid w:val="00203611"/>
    <w:rsid w:val="00203EAE"/>
    <w:rsid w:val="00203EF9"/>
    <w:rsid w:val="00204130"/>
    <w:rsid w:val="0020441B"/>
    <w:rsid w:val="00204D34"/>
    <w:rsid w:val="002051A5"/>
    <w:rsid w:val="002052AA"/>
    <w:rsid w:val="002055E9"/>
    <w:rsid w:val="002056F5"/>
    <w:rsid w:val="00205D35"/>
    <w:rsid w:val="002062E6"/>
    <w:rsid w:val="0020630D"/>
    <w:rsid w:val="0020675F"/>
    <w:rsid w:val="00206830"/>
    <w:rsid w:val="00206C4B"/>
    <w:rsid w:val="0020727A"/>
    <w:rsid w:val="00207582"/>
    <w:rsid w:val="00207917"/>
    <w:rsid w:val="00207DB1"/>
    <w:rsid w:val="002100A6"/>
    <w:rsid w:val="0021066E"/>
    <w:rsid w:val="0021085A"/>
    <w:rsid w:val="00210A6C"/>
    <w:rsid w:val="00210BEE"/>
    <w:rsid w:val="00210D3D"/>
    <w:rsid w:val="00211017"/>
    <w:rsid w:val="00211345"/>
    <w:rsid w:val="0021135D"/>
    <w:rsid w:val="00211608"/>
    <w:rsid w:val="0021165E"/>
    <w:rsid w:val="002117A3"/>
    <w:rsid w:val="00212814"/>
    <w:rsid w:val="00212DDF"/>
    <w:rsid w:val="00213AB6"/>
    <w:rsid w:val="00214079"/>
    <w:rsid w:val="00214149"/>
    <w:rsid w:val="00214285"/>
    <w:rsid w:val="00214455"/>
    <w:rsid w:val="00214685"/>
    <w:rsid w:val="002147F0"/>
    <w:rsid w:val="002150A3"/>
    <w:rsid w:val="002160F0"/>
    <w:rsid w:val="00216281"/>
    <w:rsid w:val="00216321"/>
    <w:rsid w:val="002163FD"/>
    <w:rsid w:val="00216655"/>
    <w:rsid w:val="0021687E"/>
    <w:rsid w:val="00216A29"/>
    <w:rsid w:val="002174E7"/>
    <w:rsid w:val="00217AD3"/>
    <w:rsid w:val="00217B23"/>
    <w:rsid w:val="00217E64"/>
    <w:rsid w:val="00220372"/>
    <w:rsid w:val="00220399"/>
    <w:rsid w:val="00220BF8"/>
    <w:rsid w:val="00220E2E"/>
    <w:rsid w:val="00220F32"/>
    <w:rsid w:val="00221338"/>
    <w:rsid w:val="00221819"/>
    <w:rsid w:val="00221B48"/>
    <w:rsid w:val="0022257F"/>
    <w:rsid w:val="00222CFE"/>
    <w:rsid w:val="00222E77"/>
    <w:rsid w:val="00223494"/>
    <w:rsid w:val="00223549"/>
    <w:rsid w:val="0022438D"/>
    <w:rsid w:val="00224C99"/>
    <w:rsid w:val="00224FAC"/>
    <w:rsid w:val="00225240"/>
    <w:rsid w:val="0022541C"/>
    <w:rsid w:val="002258E3"/>
    <w:rsid w:val="00225BEC"/>
    <w:rsid w:val="00225C79"/>
    <w:rsid w:val="00226043"/>
    <w:rsid w:val="00226C0A"/>
    <w:rsid w:val="0022742B"/>
    <w:rsid w:val="00227536"/>
    <w:rsid w:val="00227623"/>
    <w:rsid w:val="002279AF"/>
    <w:rsid w:val="00227BFA"/>
    <w:rsid w:val="002304A2"/>
    <w:rsid w:val="0023098E"/>
    <w:rsid w:val="00230CBF"/>
    <w:rsid w:val="00231094"/>
    <w:rsid w:val="0023117D"/>
    <w:rsid w:val="0023135F"/>
    <w:rsid w:val="002317F5"/>
    <w:rsid w:val="00231DC0"/>
    <w:rsid w:val="00231F65"/>
    <w:rsid w:val="00232BD5"/>
    <w:rsid w:val="00233160"/>
    <w:rsid w:val="0023333B"/>
    <w:rsid w:val="00233608"/>
    <w:rsid w:val="00234839"/>
    <w:rsid w:val="00234BF1"/>
    <w:rsid w:val="00235094"/>
    <w:rsid w:val="002351C0"/>
    <w:rsid w:val="00235906"/>
    <w:rsid w:val="00235E56"/>
    <w:rsid w:val="00236133"/>
    <w:rsid w:val="00236216"/>
    <w:rsid w:val="0023636D"/>
    <w:rsid w:val="0023642B"/>
    <w:rsid w:val="00236AF1"/>
    <w:rsid w:val="002370A9"/>
    <w:rsid w:val="00237147"/>
    <w:rsid w:val="002376F8"/>
    <w:rsid w:val="00237AA7"/>
    <w:rsid w:val="00237CE3"/>
    <w:rsid w:val="00240E81"/>
    <w:rsid w:val="00241469"/>
    <w:rsid w:val="00241C27"/>
    <w:rsid w:val="002422B9"/>
    <w:rsid w:val="00242438"/>
    <w:rsid w:val="00242CB6"/>
    <w:rsid w:val="002431B9"/>
    <w:rsid w:val="002434AE"/>
    <w:rsid w:val="00243620"/>
    <w:rsid w:val="00243AEB"/>
    <w:rsid w:val="00243D93"/>
    <w:rsid w:val="0024413B"/>
    <w:rsid w:val="0024428F"/>
    <w:rsid w:val="0024485C"/>
    <w:rsid w:val="002449EE"/>
    <w:rsid w:val="00244A2A"/>
    <w:rsid w:val="00244A77"/>
    <w:rsid w:val="00244FB6"/>
    <w:rsid w:val="00245194"/>
    <w:rsid w:val="0024532F"/>
    <w:rsid w:val="00246399"/>
    <w:rsid w:val="00246534"/>
    <w:rsid w:val="002466C4"/>
    <w:rsid w:val="00247012"/>
    <w:rsid w:val="00247D2E"/>
    <w:rsid w:val="00247D87"/>
    <w:rsid w:val="00247F18"/>
    <w:rsid w:val="00247F5A"/>
    <w:rsid w:val="00250008"/>
    <w:rsid w:val="002504DD"/>
    <w:rsid w:val="002507B0"/>
    <w:rsid w:val="00250B53"/>
    <w:rsid w:val="00251563"/>
    <w:rsid w:val="0025164B"/>
    <w:rsid w:val="002517D7"/>
    <w:rsid w:val="00252136"/>
    <w:rsid w:val="00252CA2"/>
    <w:rsid w:val="00252CA3"/>
    <w:rsid w:val="00253079"/>
    <w:rsid w:val="002532B4"/>
    <w:rsid w:val="002532D5"/>
    <w:rsid w:val="002538D0"/>
    <w:rsid w:val="00253DA0"/>
    <w:rsid w:val="002545C9"/>
    <w:rsid w:val="0025464A"/>
    <w:rsid w:val="0025580F"/>
    <w:rsid w:val="002559A0"/>
    <w:rsid w:val="00255BFA"/>
    <w:rsid w:val="00256CE1"/>
    <w:rsid w:val="00256ECE"/>
    <w:rsid w:val="002575F2"/>
    <w:rsid w:val="00257B86"/>
    <w:rsid w:val="002602EE"/>
    <w:rsid w:val="0026031F"/>
    <w:rsid w:val="00260660"/>
    <w:rsid w:val="00260D14"/>
    <w:rsid w:val="00260F74"/>
    <w:rsid w:val="00261098"/>
    <w:rsid w:val="00261120"/>
    <w:rsid w:val="0026123F"/>
    <w:rsid w:val="0026144A"/>
    <w:rsid w:val="002615BD"/>
    <w:rsid w:val="00261B83"/>
    <w:rsid w:val="00262A4E"/>
    <w:rsid w:val="00262B85"/>
    <w:rsid w:val="00262D64"/>
    <w:rsid w:val="00262D98"/>
    <w:rsid w:val="00262E9E"/>
    <w:rsid w:val="00262F58"/>
    <w:rsid w:val="00263491"/>
    <w:rsid w:val="00263E7D"/>
    <w:rsid w:val="0026504E"/>
    <w:rsid w:val="00265064"/>
    <w:rsid w:val="0026552B"/>
    <w:rsid w:val="0026571E"/>
    <w:rsid w:val="00265B8C"/>
    <w:rsid w:val="00265E0F"/>
    <w:rsid w:val="002665D4"/>
    <w:rsid w:val="002667B3"/>
    <w:rsid w:val="00267A93"/>
    <w:rsid w:val="00267E72"/>
    <w:rsid w:val="002704F0"/>
    <w:rsid w:val="00270DA1"/>
    <w:rsid w:val="00271123"/>
    <w:rsid w:val="0027193E"/>
    <w:rsid w:val="002719B6"/>
    <w:rsid w:val="00271D64"/>
    <w:rsid w:val="00271DDC"/>
    <w:rsid w:val="00271FF1"/>
    <w:rsid w:val="00272026"/>
    <w:rsid w:val="002723D1"/>
    <w:rsid w:val="002723E1"/>
    <w:rsid w:val="00272C9E"/>
    <w:rsid w:val="00272E53"/>
    <w:rsid w:val="00273020"/>
    <w:rsid w:val="0027330B"/>
    <w:rsid w:val="00273456"/>
    <w:rsid w:val="00273995"/>
    <w:rsid w:val="00273C4A"/>
    <w:rsid w:val="0027475F"/>
    <w:rsid w:val="002757B5"/>
    <w:rsid w:val="00275DF6"/>
    <w:rsid w:val="00275E43"/>
    <w:rsid w:val="00275E52"/>
    <w:rsid w:val="00275F6A"/>
    <w:rsid w:val="00276087"/>
    <w:rsid w:val="0027686B"/>
    <w:rsid w:val="00276996"/>
    <w:rsid w:val="00276FE9"/>
    <w:rsid w:val="00277055"/>
    <w:rsid w:val="0027791B"/>
    <w:rsid w:val="00277CC9"/>
    <w:rsid w:val="00277CFE"/>
    <w:rsid w:val="00277D79"/>
    <w:rsid w:val="002804FB"/>
    <w:rsid w:val="0028067A"/>
    <w:rsid w:val="002806B7"/>
    <w:rsid w:val="002808AD"/>
    <w:rsid w:val="0028095F"/>
    <w:rsid w:val="00280B75"/>
    <w:rsid w:val="00281AEB"/>
    <w:rsid w:val="002821D4"/>
    <w:rsid w:val="0028282B"/>
    <w:rsid w:val="00283E27"/>
    <w:rsid w:val="00284629"/>
    <w:rsid w:val="00284873"/>
    <w:rsid w:val="00284B41"/>
    <w:rsid w:val="00284B5A"/>
    <w:rsid w:val="0028582C"/>
    <w:rsid w:val="00285C60"/>
    <w:rsid w:val="00285EC8"/>
    <w:rsid w:val="002861CF"/>
    <w:rsid w:val="002867F8"/>
    <w:rsid w:val="002869BC"/>
    <w:rsid w:val="002872DC"/>
    <w:rsid w:val="002875FF"/>
    <w:rsid w:val="00287A3A"/>
    <w:rsid w:val="0029017C"/>
    <w:rsid w:val="00290382"/>
    <w:rsid w:val="00290D87"/>
    <w:rsid w:val="00290DDC"/>
    <w:rsid w:val="00291591"/>
    <w:rsid w:val="0029166A"/>
    <w:rsid w:val="00291D5A"/>
    <w:rsid w:val="00292340"/>
    <w:rsid w:val="002924C0"/>
    <w:rsid w:val="0029274A"/>
    <w:rsid w:val="00292913"/>
    <w:rsid w:val="00292962"/>
    <w:rsid w:val="00292BEB"/>
    <w:rsid w:val="00292DA3"/>
    <w:rsid w:val="002934C7"/>
    <w:rsid w:val="00293784"/>
    <w:rsid w:val="0029399F"/>
    <w:rsid w:val="002939E9"/>
    <w:rsid w:val="00293E98"/>
    <w:rsid w:val="00293FC6"/>
    <w:rsid w:val="002940A2"/>
    <w:rsid w:val="0029421F"/>
    <w:rsid w:val="0029425E"/>
    <w:rsid w:val="00294B4A"/>
    <w:rsid w:val="00295588"/>
    <w:rsid w:val="00295B2D"/>
    <w:rsid w:val="00295BAB"/>
    <w:rsid w:val="002963F1"/>
    <w:rsid w:val="002971A8"/>
    <w:rsid w:val="00297361"/>
    <w:rsid w:val="00297BEB"/>
    <w:rsid w:val="002A01F6"/>
    <w:rsid w:val="002A050F"/>
    <w:rsid w:val="002A2B3E"/>
    <w:rsid w:val="002A2B6D"/>
    <w:rsid w:val="002A2DF8"/>
    <w:rsid w:val="002A3305"/>
    <w:rsid w:val="002A3404"/>
    <w:rsid w:val="002A3910"/>
    <w:rsid w:val="002A40D0"/>
    <w:rsid w:val="002A4B1F"/>
    <w:rsid w:val="002A4DB7"/>
    <w:rsid w:val="002A4DEC"/>
    <w:rsid w:val="002A4EA1"/>
    <w:rsid w:val="002A5184"/>
    <w:rsid w:val="002A529D"/>
    <w:rsid w:val="002A536F"/>
    <w:rsid w:val="002A650F"/>
    <w:rsid w:val="002A68E7"/>
    <w:rsid w:val="002A779A"/>
    <w:rsid w:val="002A7986"/>
    <w:rsid w:val="002A7BA7"/>
    <w:rsid w:val="002A7E1D"/>
    <w:rsid w:val="002B04A1"/>
    <w:rsid w:val="002B095D"/>
    <w:rsid w:val="002B0A2B"/>
    <w:rsid w:val="002B0BD1"/>
    <w:rsid w:val="002B1269"/>
    <w:rsid w:val="002B1B8D"/>
    <w:rsid w:val="002B206C"/>
    <w:rsid w:val="002B2104"/>
    <w:rsid w:val="002B2A65"/>
    <w:rsid w:val="002B2ABC"/>
    <w:rsid w:val="002B2B9F"/>
    <w:rsid w:val="002B2D9B"/>
    <w:rsid w:val="002B35A6"/>
    <w:rsid w:val="002B3995"/>
    <w:rsid w:val="002B3D0C"/>
    <w:rsid w:val="002B45B0"/>
    <w:rsid w:val="002B45BD"/>
    <w:rsid w:val="002B50A7"/>
    <w:rsid w:val="002B53C6"/>
    <w:rsid w:val="002B541B"/>
    <w:rsid w:val="002B55EE"/>
    <w:rsid w:val="002B5860"/>
    <w:rsid w:val="002B5DE4"/>
    <w:rsid w:val="002B5E34"/>
    <w:rsid w:val="002B62F2"/>
    <w:rsid w:val="002B7549"/>
    <w:rsid w:val="002B78C2"/>
    <w:rsid w:val="002B793D"/>
    <w:rsid w:val="002C0495"/>
    <w:rsid w:val="002C0595"/>
    <w:rsid w:val="002C0C95"/>
    <w:rsid w:val="002C0E8C"/>
    <w:rsid w:val="002C12D9"/>
    <w:rsid w:val="002C1DB5"/>
    <w:rsid w:val="002C1E39"/>
    <w:rsid w:val="002C1E9D"/>
    <w:rsid w:val="002C2627"/>
    <w:rsid w:val="002C28F0"/>
    <w:rsid w:val="002C2E05"/>
    <w:rsid w:val="002C2F3A"/>
    <w:rsid w:val="002C3A37"/>
    <w:rsid w:val="002C43E2"/>
    <w:rsid w:val="002C51FF"/>
    <w:rsid w:val="002C5466"/>
    <w:rsid w:val="002C5F59"/>
    <w:rsid w:val="002C60E8"/>
    <w:rsid w:val="002C64BD"/>
    <w:rsid w:val="002C65CA"/>
    <w:rsid w:val="002C691D"/>
    <w:rsid w:val="002C6D13"/>
    <w:rsid w:val="002C6E9A"/>
    <w:rsid w:val="002C7233"/>
    <w:rsid w:val="002C7CC7"/>
    <w:rsid w:val="002D057C"/>
    <w:rsid w:val="002D06D3"/>
    <w:rsid w:val="002D0E1D"/>
    <w:rsid w:val="002D107A"/>
    <w:rsid w:val="002D1186"/>
    <w:rsid w:val="002D14A4"/>
    <w:rsid w:val="002D1917"/>
    <w:rsid w:val="002D1B40"/>
    <w:rsid w:val="002D1E3B"/>
    <w:rsid w:val="002D1EBC"/>
    <w:rsid w:val="002D21E7"/>
    <w:rsid w:val="002D257C"/>
    <w:rsid w:val="002D2617"/>
    <w:rsid w:val="002D2828"/>
    <w:rsid w:val="002D2890"/>
    <w:rsid w:val="002D305E"/>
    <w:rsid w:val="002D30F4"/>
    <w:rsid w:val="002D39B8"/>
    <w:rsid w:val="002D39D9"/>
    <w:rsid w:val="002D4189"/>
    <w:rsid w:val="002D41B6"/>
    <w:rsid w:val="002D427D"/>
    <w:rsid w:val="002D4770"/>
    <w:rsid w:val="002D4CB5"/>
    <w:rsid w:val="002D5CA6"/>
    <w:rsid w:val="002D6473"/>
    <w:rsid w:val="002D666D"/>
    <w:rsid w:val="002D6AEC"/>
    <w:rsid w:val="002D6BC1"/>
    <w:rsid w:val="002D6CB6"/>
    <w:rsid w:val="002D7251"/>
    <w:rsid w:val="002D7271"/>
    <w:rsid w:val="002D73ED"/>
    <w:rsid w:val="002E1D72"/>
    <w:rsid w:val="002E2037"/>
    <w:rsid w:val="002E23F2"/>
    <w:rsid w:val="002E251E"/>
    <w:rsid w:val="002E267D"/>
    <w:rsid w:val="002E2A70"/>
    <w:rsid w:val="002E2D1A"/>
    <w:rsid w:val="002E30AD"/>
    <w:rsid w:val="002E3B7B"/>
    <w:rsid w:val="002E3E17"/>
    <w:rsid w:val="002E3F95"/>
    <w:rsid w:val="002E43EC"/>
    <w:rsid w:val="002E4457"/>
    <w:rsid w:val="002E4A5E"/>
    <w:rsid w:val="002E4FC9"/>
    <w:rsid w:val="002E50D2"/>
    <w:rsid w:val="002E5535"/>
    <w:rsid w:val="002E5DCA"/>
    <w:rsid w:val="002E5E42"/>
    <w:rsid w:val="002E5FF2"/>
    <w:rsid w:val="002E60A4"/>
    <w:rsid w:val="002E63B1"/>
    <w:rsid w:val="002E6C1D"/>
    <w:rsid w:val="002E6D87"/>
    <w:rsid w:val="002E6FC6"/>
    <w:rsid w:val="002E71B5"/>
    <w:rsid w:val="002E7582"/>
    <w:rsid w:val="002E7771"/>
    <w:rsid w:val="002E7845"/>
    <w:rsid w:val="002E7BCF"/>
    <w:rsid w:val="002E7EAE"/>
    <w:rsid w:val="002F029E"/>
    <w:rsid w:val="002F04E9"/>
    <w:rsid w:val="002F05A3"/>
    <w:rsid w:val="002F0C98"/>
    <w:rsid w:val="002F0EB9"/>
    <w:rsid w:val="002F1682"/>
    <w:rsid w:val="002F1937"/>
    <w:rsid w:val="002F2088"/>
    <w:rsid w:val="002F2412"/>
    <w:rsid w:val="002F2B2B"/>
    <w:rsid w:val="002F2CB1"/>
    <w:rsid w:val="002F3508"/>
    <w:rsid w:val="002F3591"/>
    <w:rsid w:val="002F35D8"/>
    <w:rsid w:val="002F38F2"/>
    <w:rsid w:val="002F3CEF"/>
    <w:rsid w:val="002F3E73"/>
    <w:rsid w:val="002F46D4"/>
    <w:rsid w:val="002F4772"/>
    <w:rsid w:val="002F4DF7"/>
    <w:rsid w:val="002F507F"/>
    <w:rsid w:val="002F52CE"/>
    <w:rsid w:val="002F530C"/>
    <w:rsid w:val="002F543E"/>
    <w:rsid w:val="002F56CB"/>
    <w:rsid w:val="002F5821"/>
    <w:rsid w:val="002F59D7"/>
    <w:rsid w:val="002F5C51"/>
    <w:rsid w:val="002F6743"/>
    <w:rsid w:val="002F773A"/>
    <w:rsid w:val="002F7A43"/>
    <w:rsid w:val="002F7AD3"/>
    <w:rsid w:val="003001C9"/>
    <w:rsid w:val="00300368"/>
    <w:rsid w:val="003005BB"/>
    <w:rsid w:val="00300E96"/>
    <w:rsid w:val="00301010"/>
    <w:rsid w:val="0030101D"/>
    <w:rsid w:val="003010BC"/>
    <w:rsid w:val="00301265"/>
    <w:rsid w:val="00301366"/>
    <w:rsid w:val="003018AE"/>
    <w:rsid w:val="00301E7F"/>
    <w:rsid w:val="00301FC5"/>
    <w:rsid w:val="00302499"/>
    <w:rsid w:val="00302607"/>
    <w:rsid w:val="0030293F"/>
    <w:rsid w:val="00303011"/>
    <w:rsid w:val="003034D3"/>
    <w:rsid w:val="00303B34"/>
    <w:rsid w:val="00303BCA"/>
    <w:rsid w:val="003045A6"/>
    <w:rsid w:val="00304C2F"/>
    <w:rsid w:val="00304D1C"/>
    <w:rsid w:val="00306167"/>
    <w:rsid w:val="00306353"/>
    <w:rsid w:val="00306490"/>
    <w:rsid w:val="00306DE0"/>
    <w:rsid w:val="00307DDF"/>
    <w:rsid w:val="00307E99"/>
    <w:rsid w:val="00307FD3"/>
    <w:rsid w:val="0031067A"/>
    <w:rsid w:val="003109AF"/>
    <w:rsid w:val="00310E87"/>
    <w:rsid w:val="00310F88"/>
    <w:rsid w:val="00311278"/>
    <w:rsid w:val="00311B7B"/>
    <w:rsid w:val="00311E59"/>
    <w:rsid w:val="0031234D"/>
    <w:rsid w:val="003125F0"/>
    <w:rsid w:val="00312602"/>
    <w:rsid w:val="0031284B"/>
    <w:rsid w:val="00312928"/>
    <w:rsid w:val="00312ACC"/>
    <w:rsid w:val="00312C14"/>
    <w:rsid w:val="00312C65"/>
    <w:rsid w:val="00312C9F"/>
    <w:rsid w:val="00313074"/>
    <w:rsid w:val="00313794"/>
    <w:rsid w:val="00313954"/>
    <w:rsid w:val="00313B61"/>
    <w:rsid w:val="003143A9"/>
    <w:rsid w:val="0031490F"/>
    <w:rsid w:val="003149B0"/>
    <w:rsid w:val="0031509B"/>
    <w:rsid w:val="00315A58"/>
    <w:rsid w:val="00317025"/>
    <w:rsid w:val="0031728E"/>
    <w:rsid w:val="003173C5"/>
    <w:rsid w:val="00317C7E"/>
    <w:rsid w:val="00317ED6"/>
    <w:rsid w:val="00320DC8"/>
    <w:rsid w:val="0032150F"/>
    <w:rsid w:val="00322C98"/>
    <w:rsid w:val="00323764"/>
    <w:rsid w:val="00323BC9"/>
    <w:rsid w:val="00323C2B"/>
    <w:rsid w:val="00324A1E"/>
    <w:rsid w:val="00324CA8"/>
    <w:rsid w:val="00324DD7"/>
    <w:rsid w:val="0032513C"/>
    <w:rsid w:val="003251B9"/>
    <w:rsid w:val="003253DD"/>
    <w:rsid w:val="003265DE"/>
    <w:rsid w:val="003266EE"/>
    <w:rsid w:val="00326786"/>
    <w:rsid w:val="00326940"/>
    <w:rsid w:val="00326AA3"/>
    <w:rsid w:val="003277BF"/>
    <w:rsid w:val="0033051A"/>
    <w:rsid w:val="003306C9"/>
    <w:rsid w:val="00330B7C"/>
    <w:rsid w:val="00330F2D"/>
    <w:rsid w:val="0033104D"/>
    <w:rsid w:val="0033118E"/>
    <w:rsid w:val="0033165E"/>
    <w:rsid w:val="00331947"/>
    <w:rsid w:val="00331BAA"/>
    <w:rsid w:val="00331F2B"/>
    <w:rsid w:val="0033247E"/>
    <w:rsid w:val="00332958"/>
    <w:rsid w:val="00332AD4"/>
    <w:rsid w:val="00332D33"/>
    <w:rsid w:val="00333388"/>
    <w:rsid w:val="0033365C"/>
    <w:rsid w:val="00333DBC"/>
    <w:rsid w:val="00333F67"/>
    <w:rsid w:val="003343FB"/>
    <w:rsid w:val="00335236"/>
    <w:rsid w:val="003352B3"/>
    <w:rsid w:val="0033551A"/>
    <w:rsid w:val="0033597E"/>
    <w:rsid w:val="00335DC2"/>
    <w:rsid w:val="003362A4"/>
    <w:rsid w:val="00336C54"/>
    <w:rsid w:val="00336CDC"/>
    <w:rsid w:val="003379FD"/>
    <w:rsid w:val="00337C81"/>
    <w:rsid w:val="00340329"/>
    <w:rsid w:val="0034098C"/>
    <w:rsid w:val="00340A2F"/>
    <w:rsid w:val="0034162F"/>
    <w:rsid w:val="0034194C"/>
    <w:rsid w:val="00341C6D"/>
    <w:rsid w:val="00341CE6"/>
    <w:rsid w:val="0034204F"/>
    <w:rsid w:val="0034212F"/>
    <w:rsid w:val="003422FC"/>
    <w:rsid w:val="00342B33"/>
    <w:rsid w:val="003435AC"/>
    <w:rsid w:val="00343FBD"/>
    <w:rsid w:val="00344013"/>
    <w:rsid w:val="00344498"/>
    <w:rsid w:val="00344703"/>
    <w:rsid w:val="00344C28"/>
    <w:rsid w:val="00344E1B"/>
    <w:rsid w:val="00345B7E"/>
    <w:rsid w:val="00345C2E"/>
    <w:rsid w:val="00345ECF"/>
    <w:rsid w:val="00346399"/>
    <w:rsid w:val="00346422"/>
    <w:rsid w:val="00346D04"/>
    <w:rsid w:val="00346D36"/>
    <w:rsid w:val="003478E9"/>
    <w:rsid w:val="00347BEE"/>
    <w:rsid w:val="00347C40"/>
    <w:rsid w:val="00347D26"/>
    <w:rsid w:val="00350B68"/>
    <w:rsid w:val="00350ED5"/>
    <w:rsid w:val="00351581"/>
    <w:rsid w:val="003515DD"/>
    <w:rsid w:val="00351A69"/>
    <w:rsid w:val="00352357"/>
    <w:rsid w:val="003525FE"/>
    <w:rsid w:val="0035263C"/>
    <w:rsid w:val="00353170"/>
    <w:rsid w:val="003538C2"/>
    <w:rsid w:val="0035393C"/>
    <w:rsid w:val="00353FCB"/>
    <w:rsid w:val="003543A3"/>
    <w:rsid w:val="0035508F"/>
    <w:rsid w:val="003550E3"/>
    <w:rsid w:val="003551E4"/>
    <w:rsid w:val="003551F0"/>
    <w:rsid w:val="003553E4"/>
    <w:rsid w:val="00355713"/>
    <w:rsid w:val="00355D8B"/>
    <w:rsid w:val="00355EC7"/>
    <w:rsid w:val="003561FD"/>
    <w:rsid w:val="003564B0"/>
    <w:rsid w:val="00356A66"/>
    <w:rsid w:val="0035739B"/>
    <w:rsid w:val="003574DD"/>
    <w:rsid w:val="00357B1C"/>
    <w:rsid w:val="00357C2E"/>
    <w:rsid w:val="00357C40"/>
    <w:rsid w:val="00357EA2"/>
    <w:rsid w:val="00360001"/>
    <w:rsid w:val="003601E8"/>
    <w:rsid w:val="00360822"/>
    <w:rsid w:val="003608C7"/>
    <w:rsid w:val="00360D74"/>
    <w:rsid w:val="00360F4F"/>
    <w:rsid w:val="003613EC"/>
    <w:rsid w:val="00362F07"/>
    <w:rsid w:val="00363744"/>
    <w:rsid w:val="003640EC"/>
    <w:rsid w:val="00364307"/>
    <w:rsid w:val="003646CB"/>
    <w:rsid w:val="003648B5"/>
    <w:rsid w:val="00364AC4"/>
    <w:rsid w:val="00364FE1"/>
    <w:rsid w:val="00365231"/>
    <w:rsid w:val="0036556F"/>
    <w:rsid w:val="003655AF"/>
    <w:rsid w:val="003666E8"/>
    <w:rsid w:val="00366A66"/>
    <w:rsid w:val="00366C5B"/>
    <w:rsid w:val="0036708B"/>
    <w:rsid w:val="00367292"/>
    <w:rsid w:val="00367977"/>
    <w:rsid w:val="00367A90"/>
    <w:rsid w:val="00367BE7"/>
    <w:rsid w:val="00367BFF"/>
    <w:rsid w:val="00367CF8"/>
    <w:rsid w:val="00367EB2"/>
    <w:rsid w:val="00371BFB"/>
    <w:rsid w:val="003727D2"/>
    <w:rsid w:val="00372CD3"/>
    <w:rsid w:val="00373C37"/>
    <w:rsid w:val="00374365"/>
    <w:rsid w:val="00374396"/>
    <w:rsid w:val="00374845"/>
    <w:rsid w:val="0037598D"/>
    <w:rsid w:val="00375D66"/>
    <w:rsid w:val="00376148"/>
    <w:rsid w:val="003761D9"/>
    <w:rsid w:val="003765EF"/>
    <w:rsid w:val="00376652"/>
    <w:rsid w:val="00376F09"/>
    <w:rsid w:val="0037713A"/>
    <w:rsid w:val="00377EA5"/>
    <w:rsid w:val="003807FD"/>
    <w:rsid w:val="00380AD5"/>
    <w:rsid w:val="00380E96"/>
    <w:rsid w:val="00380FDE"/>
    <w:rsid w:val="00381465"/>
    <w:rsid w:val="003814C0"/>
    <w:rsid w:val="00381F62"/>
    <w:rsid w:val="00382368"/>
    <w:rsid w:val="003832AE"/>
    <w:rsid w:val="0038410A"/>
    <w:rsid w:val="00384AB7"/>
    <w:rsid w:val="00384AF2"/>
    <w:rsid w:val="00385229"/>
    <w:rsid w:val="00385CA9"/>
    <w:rsid w:val="00385CC9"/>
    <w:rsid w:val="00386417"/>
    <w:rsid w:val="00386D53"/>
    <w:rsid w:val="00386ECB"/>
    <w:rsid w:val="00387A84"/>
    <w:rsid w:val="003903ED"/>
    <w:rsid w:val="0039096F"/>
    <w:rsid w:val="00390A77"/>
    <w:rsid w:val="00390B01"/>
    <w:rsid w:val="00390DF5"/>
    <w:rsid w:val="00391AB6"/>
    <w:rsid w:val="00392221"/>
    <w:rsid w:val="00392484"/>
    <w:rsid w:val="00392B31"/>
    <w:rsid w:val="00392B62"/>
    <w:rsid w:val="00392C6C"/>
    <w:rsid w:val="00392F90"/>
    <w:rsid w:val="00392FBD"/>
    <w:rsid w:val="00393603"/>
    <w:rsid w:val="00393CAE"/>
    <w:rsid w:val="0039423E"/>
    <w:rsid w:val="003947B6"/>
    <w:rsid w:val="00394AF6"/>
    <w:rsid w:val="00394B29"/>
    <w:rsid w:val="00394FFF"/>
    <w:rsid w:val="003950F4"/>
    <w:rsid w:val="003951E8"/>
    <w:rsid w:val="003952A9"/>
    <w:rsid w:val="00395681"/>
    <w:rsid w:val="00395874"/>
    <w:rsid w:val="00395B36"/>
    <w:rsid w:val="00395F47"/>
    <w:rsid w:val="00396772"/>
    <w:rsid w:val="003968B8"/>
    <w:rsid w:val="003970E7"/>
    <w:rsid w:val="003976D1"/>
    <w:rsid w:val="00397E12"/>
    <w:rsid w:val="00397E13"/>
    <w:rsid w:val="003A0A22"/>
    <w:rsid w:val="003A12C6"/>
    <w:rsid w:val="003A1A94"/>
    <w:rsid w:val="003A1C01"/>
    <w:rsid w:val="003A201D"/>
    <w:rsid w:val="003A2C9C"/>
    <w:rsid w:val="003A2EC3"/>
    <w:rsid w:val="003A3A18"/>
    <w:rsid w:val="003A3D92"/>
    <w:rsid w:val="003A3E71"/>
    <w:rsid w:val="003A4074"/>
    <w:rsid w:val="003A497E"/>
    <w:rsid w:val="003A4A63"/>
    <w:rsid w:val="003A547F"/>
    <w:rsid w:val="003A54F8"/>
    <w:rsid w:val="003A5788"/>
    <w:rsid w:val="003A5BC7"/>
    <w:rsid w:val="003A5E06"/>
    <w:rsid w:val="003A63AF"/>
    <w:rsid w:val="003A6934"/>
    <w:rsid w:val="003A6B41"/>
    <w:rsid w:val="003A6C69"/>
    <w:rsid w:val="003A6D5A"/>
    <w:rsid w:val="003A6E29"/>
    <w:rsid w:val="003A6FCF"/>
    <w:rsid w:val="003A7241"/>
    <w:rsid w:val="003A7717"/>
    <w:rsid w:val="003A799F"/>
    <w:rsid w:val="003A7AAD"/>
    <w:rsid w:val="003A7E77"/>
    <w:rsid w:val="003B084A"/>
    <w:rsid w:val="003B1134"/>
    <w:rsid w:val="003B1742"/>
    <w:rsid w:val="003B1D8B"/>
    <w:rsid w:val="003B1F17"/>
    <w:rsid w:val="003B2063"/>
    <w:rsid w:val="003B248D"/>
    <w:rsid w:val="003B2A05"/>
    <w:rsid w:val="003B2B07"/>
    <w:rsid w:val="003B2E77"/>
    <w:rsid w:val="003B2FA6"/>
    <w:rsid w:val="003B36EA"/>
    <w:rsid w:val="003B3F94"/>
    <w:rsid w:val="003B41B1"/>
    <w:rsid w:val="003B4490"/>
    <w:rsid w:val="003B4538"/>
    <w:rsid w:val="003B489A"/>
    <w:rsid w:val="003B4E8C"/>
    <w:rsid w:val="003B50EB"/>
    <w:rsid w:val="003B510B"/>
    <w:rsid w:val="003B5187"/>
    <w:rsid w:val="003B52E4"/>
    <w:rsid w:val="003B5C00"/>
    <w:rsid w:val="003B6076"/>
    <w:rsid w:val="003B6310"/>
    <w:rsid w:val="003B66AB"/>
    <w:rsid w:val="003B6C4E"/>
    <w:rsid w:val="003B702D"/>
    <w:rsid w:val="003B7082"/>
    <w:rsid w:val="003B73E9"/>
    <w:rsid w:val="003B7771"/>
    <w:rsid w:val="003B79C4"/>
    <w:rsid w:val="003B7FAD"/>
    <w:rsid w:val="003C0428"/>
    <w:rsid w:val="003C04D1"/>
    <w:rsid w:val="003C121B"/>
    <w:rsid w:val="003C13AD"/>
    <w:rsid w:val="003C16A2"/>
    <w:rsid w:val="003C1878"/>
    <w:rsid w:val="003C1EEF"/>
    <w:rsid w:val="003C2139"/>
    <w:rsid w:val="003C2B0C"/>
    <w:rsid w:val="003C308E"/>
    <w:rsid w:val="003C30FC"/>
    <w:rsid w:val="003C319F"/>
    <w:rsid w:val="003C34D2"/>
    <w:rsid w:val="003C39A3"/>
    <w:rsid w:val="003C3F6E"/>
    <w:rsid w:val="003C4670"/>
    <w:rsid w:val="003C4C46"/>
    <w:rsid w:val="003C4E43"/>
    <w:rsid w:val="003C4F55"/>
    <w:rsid w:val="003C517D"/>
    <w:rsid w:val="003C57BD"/>
    <w:rsid w:val="003C5E95"/>
    <w:rsid w:val="003C6028"/>
    <w:rsid w:val="003C67F6"/>
    <w:rsid w:val="003C6A29"/>
    <w:rsid w:val="003C7229"/>
    <w:rsid w:val="003C791A"/>
    <w:rsid w:val="003C7E04"/>
    <w:rsid w:val="003C7E49"/>
    <w:rsid w:val="003D00AA"/>
    <w:rsid w:val="003D0793"/>
    <w:rsid w:val="003D0C55"/>
    <w:rsid w:val="003D1149"/>
    <w:rsid w:val="003D11A9"/>
    <w:rsid w:val="003D121C"/>
    <w:rsid w:val="003D18F4"/>
    <w:rsid w:val="003D1AC5"/>
    <w:rsid w:val="003D1B16"/>
    <w:rsid w:val="003D25A9"/>
    <w:rsid w:val="003D2CD6"/>
    <w:rsid w:val="003D30BD"/>
    <w:rsid w:val="003D3162"/>
    <w:rsid w:val="003D3482"/>
    <w:rsid w:val="003D4157"/>
    <w:rsid w:val="003D4ACE"/>
    <w:rsid w:val="003D4C20"/>
    <w:rsid w:val="003D5459"/>
    <w:rsid w:val="003D5A9A"/>
    <w:rsid w:val="003D6728"/>
    <w:rsid w:val="003D701D"/>
    <w:rsid w:val="003D785C"/>
    <w:rsid w:val="003D7AE9"/>
    <w:rsid w:val="003E0156"/>
    <w:rsid w:val="003E05EE"/>
    <w:rsid w:val="003E07FC"/>
    <w:rsid w:val="003E0850"/>
    <w:rsid w:val="003E0BB2"/>
    <w:rsid w:val="003E12F3"/>
    <w:rsid w:val="003E15BA"/>
    <w:rsid w:val="003E15D5"/>
    <w:rsid w:val="003E1828"/>
    <w:rsid w:val="003E18A0"/>
    <w:rsid w:val="003E2511"/>
    <w:rsid w:val="003E2839"/>
    <w:rsid w:val="003E2873"/>
    <w:rsid w:val="003E48B6"/>
    <w:rsid w:val="003E4E58"/>
    <w:rsid w:val="003E5224"/>
    <w:rsid w:val="003E58CE"/>
    <w:rsid w:val="003E5F72"/>
    <w:rsid w:val="003E5FE0"/>
    <w:rsid w:val="003E6C30"/>
    <w:rsid w:val="003E6DA3"/>
    <w:rsid w:val="003E75E5"/>
    <w:rsid w:val="003E76C8"/>
    <w:rsid w:val="003E79A4"/>
    <w:rsid w:val="003E7C9F"/>
    <w:rsid w:val="003F00C5"/>
    <w:rsid w:val="003F02F2"/>
    <w:rsid w:val="003F0516"/>
    <w:rsid w:val="003F07B7"/>
    <w:rsid w:val="003F0A72"/>
    <w:rsid w:val="003F1EDC"/>
    <w:rsid w:val="003F2251"/>
    <w:rsid w:val="003F24A6"/>
    <w:rsid w:val="003F254B"/>
    <w:rsid w:val="003F3332"/>
    <w:rsid w:val="003F367E"/>
    <w:rsid w:val="003F38B1"/>
    <w:rsid w:val="003F3B6D"/>
    <w:rsid w:val="003F3F52"/>
    <w:rsid w:val="003F479A"/>
    <w:rsid w:val="003F52BA"/>
    <w:rsid w:val="003F5CF6"/>
    <w:rsid w:val="003F60DF"/>
    <w:rsid w:val="003F67C4"/>
    <w:rsid w:val="003F69D2"/>
    <w:rsid w:val="003F6F61"/>
    <w:rsid w:val="003F6FEF"/>
    <w:rsid w:val="003F701F"/>
    <w:rsid w:val="003F7948"/>
    <w:rsid w:val="003F79AF"/>
    <w:rsid w:val="003F7D78"/>
    <w:rsid w:val="00400421"/>
    <w:rsid w:val="00400877"/>
    <w:rsid w:val="00400B5F"/>
    <w:rsid w:val="00400C52"/>
    <w:rsid w:val="00401320"/>
    <w:rsid w:val="00401C60"/>
    <w:rsid w:val="00402192"/>
    <w:rsid w:val="00402275"/>
    <w:rsid w:val="004024DF"/>
    <w:rsid w:val="004026A6"/>
    <w:rsid w:val="00402DB2"/>
    <w:rsid w:val="0040364F"/>
    <w:rsid w:val="004036F6"/>
    <w:rsid w:val="004039AA"/>
    <w:rsid w:val="00403A1B"/>
    <w:rsid w:val="00403C5A"/>
    <w:rsid w:val="00404277"/>
    <w:rsid w:val="0040438B"/>
    <w:rsid w:val="004048CA"/>
    <w:rsid w:val="004053E9"/>
    <w:rsid w:val="00405C21"/>
    <w:rsid w:val="00406043"/>
    <w:rsid w:val="00406118"/>
    <w:rsid w:val="00406132"/>
    <w:rsid w:val="004063BE"/>
    <w:rsid w:val="00406636"/>
    <w:rsid w:val="0040676D"/>
    <w:rsid w:val="00406824"/>
    <w:rsid w:val="00407055"/>
    <w:rsid w:val="004076BE"/>
    <w:rsid w:val="00407A28"/>
    <w:rsid w:val="00407B47"/>
    <w:rsid w:val="00407FC0"/>
    <w:rsid w:val="004103FD"/>
    <w:rsid w:val="00410C66"/>
    <w:rsid w:val="0041109B"/>
    <w:rsid w:val="004116C3"/>
    <w:rsid w:val="00411C38"/>
    <w:rsid w:val="0041234F"/>
    <w:rsid w:val="0041270F"/>
    <w:rsid w:val="00412E09"/>
    <w:rsid w:val="00412E2C"/>
    <w:rsid w:val="00413149"/>
    <w:rsid w:val="00413528"/>
    <w:rsid w:val="00413C2F"/>
    <w:rsid w:val="00414216"/>
    <w:rsid w:val="004147F5"/>
    <w:rsid w:val="00414AF1"/>
    <w:rsid w:val="0041565F"/>
    <w:rsid w:val="00415BDC"/>
    <w:rsid w:val="0041630D"/>
    <w:rsid w:val="0041660D"/>
    <w:rsid w:val="00416B4C"/>
    <w:rsid w:val="0041722D"/>
    <w:rsid w:val="004172F6"/>
    <w:rsid w:val="0041732F"/>
    <w:rsid w:val="00417756"/>
    <w:rsid w:val="00417A89"/>
    <w:rsid w:val="00417CC5"/>
    <w:rsid w:val="004207FC"/>
    <w:rsid w:val="004210DE"/>
    <w:rsid w:val="004212A7"/>
    <w:rsid w:val="00421D31"/>
    <w:rsid w:val="0042229B"/>
    <w:rsid w:val="004226EF"/>
    <w:rsid w:val="004227DF"/>
    <w:rsid w:val="00422F51"/>
    <w:rsid w:val="0042300B"/>
    <w:rsid w:val="004233DB"/>
    <w:rsid w:val="00423AAC"/>
    <w:rsid w:val="00423B03"/>
    <w:rsid w:val="00423DC1"/>
    <w:rsid w:val="004240C0"/>
    <w:rsid w:val="00424534"/>
    <w:rsid w:val="004248FB"/>
    <w:rsid w:val="00424AD6"/>
    <w:rsid w:val="0042595D"/>
    <w:rsid w:val="00425965"/>
    <w:rsid w:val="00425ACB"/>
    <w:rsid w:val="00425B8B"/>
    <w:rsid w:val="00425EFA"/>
    <w:rsid w:val="0042672B"/>
    <w:rsid w:val="004268C3"/>
    <w:rsid w:val="0042739E"/>
    <w:rsid w:val="0042745C"/>
    <w:rsid w:val="00427A1D"/>
    <w:rsid w:val="00427BE7"/>
    <w:rsid w:val="00427C53"/>
    <w:rsid w:val="00427D16"/>
    <w:rsid w:val="0043014D"/>
    <w:rsid w:val="00430C24"/>
    <w:rsid w:val="00430C30"/>
    <w:rsid w:val="00431C0D"/>
    <w:rsid w:val="00432037"/>
    <w:rsid w:val="00432256"/>
    <w:rsid w:val="004323D4"/>
    <w:rsid w:val="00432445"/>
    <w:rsid w:val="0043261C"/>
    <w:rsid w:val="00432FF1"/>
    <w:rsid w:val="00433886"/>
    <w:rsid w:val="00433AEE"/>
    <w:rsid w:val="004346A2"/>
    <w:rsid w:val="00434F3A"/>
    <w:rsid w:val="00434F8A"/>
    <w:rsid w:val="00434FE0"/>
    <w:rsid w:val="00435657"/>
    <w:rsid w:val="004358D4"/>
    <w:rsid w:val="004358DF"/>
    <w:rsid w:val="0043616C"/>
    <w:rsid w:val="00436547"/>
    <w:rsid w:val="00436589"/>
    <w:rsid w:val="0043683F"/>
    <w:rsid w:val="004368BC"/>
    <w:rsid w:val="004369AF"/>
    <w:rsid w:val="00436F45"/>
    <w:rsid w:val="0043710A"/>
    <w:rsid w:val="00437679"/>
    <w:rsid w:val="00437775"/>
    <w:rsid w:val="00437797"/>
    <w:rsid w:val="00437DAF"/>
    <w:rsid w:val="004409C8"/>
    <w:rsid w:val="004412E6"/>
    <w:rsid w:val="004416F1"/>
    <w:rsid w:val="004417EE"/>
    <w:rsid w:val="00441892"/>
    <w:rsid w:val="00441FB7"/>
    <w:rsid w:val="00442B18"/>
    <w:rsid w:val="00442B32"/>
    <w:rsid w:val="00443178"/>
    <w:rsid w:val="004431BE"/>
    <w:rsid w:val="004437A5"/>
    <w:rsid w:val="0044444A"/>
    <w:rsid w:val="004445B1"/>
    <w:rsid w:val="004445EF"/>
    <w:rsid w:val="00444B86"/>
    <w:rsid w:val="004451AD"/>
    <w:rsid w:val="0044533B"/>
    <w:rsid w:val="004454BB"/>
    <w:rsid w:val="00445591"/>
    <w:rsid w:val="00445732"/>
    <w:rsid w:val="00445A18"/>
    <w:rsid w:val="00445AA0"/>
    <w:rsid w:val="00445CC5"/>
    <w:rsid w:val="00445E31"/>
    <w:rsid w:val="00447357"/>
    <w:rsid w:val="00450569"/>
    <w:rsid w:val="00451597"/>
    <w:rsid w:val="00451607"/>
    <w:rsid w:val="004522A5"/>
    <w:rsid w:val="00452B5A"/>
    <w:rsid w:val="00452EEC"/>
    <w:rsid w:val="00453013"/>
    <w:rsid w:val="0045314A"/>
    <w:rsid w:val="00453434"/>
    <w:rsid w:val="00453543"/>
    <w:rsid w:val="00453563"/>
    <w:rsid w:val="004537CC"/>
    <w:rsid w:val="004537E1"/>
    <w:rsid w:val="004538D6"/>
    <w:rsid w:val="00453A68"/>
    <w:rsid w:val="00453A76"/>
    <w:rsid w:val="00453C0B"/>
    <w:rsid w:val="004542D0"/>
    <w:rsid w:val="004549A2"/>
    <w:rsid w:val="00455026"/>
    <w:rsid w:val="00455549"/>
    <w:rsid w:val="0045567F"/>
    <w:rsid w:val="00455849"/>
    <w:rsid w:val="004558EA"/>
    <w:rsid w:val="00456006"/>
    <w:rsid w:val="00456042"/>
    <w:rsid w:val="00456F69"/>
    <w:rsid w:val="0045745E"/>
    <w:rsid w:val="00457552"/>
    <w:rsid w:val="00457C32"/>
    <w:rsid w:val="00457F82"/>
    <w:rsid w:val="004604DE"/>
    <w:rsid w:val="0046084A"/>
    <w:rsid w:val="00460ADA"/>
    <w:rsid w:val="00460BE8"/>
    <w:rsid w:val="004611C8"/>
    <w:rsid w:val="00461442"/>
    <w:rsid w:val="0046160A"/>
    <w:rsid w:val="00461DFF"/>
    <w:rsid w:val="00462742"/>
    <w:rsid w:val="0046288C"/>
    <w:rsid w:val="00463201"/>
    <w:rsid w:val="00463273"/>
    <w:rsid w:val="00463464"/>
    <w:rsid w:val="00463726"/>
    <w:rsid w:val="00463753"/>
    <w:rsid w:val="00464B02"/>
    <w:rsid w:val="00464C71"/>
    <w:rsid w:val="00464D4B"/>
    <w:rsid w:val="004650EC"/>
    <w:rsid w:val="0046560B"/>
    <w:rsid w:val="00465AD8"/>
    <w:rsid w:val="00465DE4"/>
    <w:rsid w:val="004662DE"/>
    <w:rsid w:val="0046640D"/>
    <w:rsid w:val="004667FF"/>
    <w:rsid w:val="00466897"/>
    <w:rsid w:val="00466C47"/>
    <w:rsid w:val="004670B3"/>
    <w:rsid w:val="004675A6"/>
    <w:rsid w:val="004676D9"/>
    <w:rsid w:val="00467D78"/>
    <w:rsid w:val="004708E9"/>
    <w:rsid w:val="004709A4"/>
    <w:rsid w:val="00470F50"/>
    <w:rsid w:val="0047104A"/>
    <w:rsid w:val="00471302"/>
    <w:rsid w:val="00471A05"/>
    <w:rsid w:val="00473852"/>
    <w:rsid w:val="004739DA"/>
    <w:rsid w:val="00474024"/>
    <w:rsid w:val="00474263"/>
    <w:rsid w:val="0047449C"/>
    <w:rsid w:val="00474AB6"/>
    <w:rsid w:val="004757BD"/>
    <w:rsid w:val="00475A6E"/>
    <w:rsid w:val="00475B37"/>
    <w:rsid w:val="00475D22"/>
    <w:rsid w:val="0047628B"/>
    <w:rsid w:val="00476F7F"/>
    <w:rsid w:val="00477414"/>
    <w:rsid w:val="004776B4"/>
    <w:rsid w:val="004779DC"/>
    <w:rsid w:val="00477FF8"/>
    <w:rsid w:val="004801D3"/>
    <w:rsid w:val="00480899"/>
    <w:rsid w:val="00481091"/>
    <w:rsid w:val="0048211D"/>
    <w:rsid w:val="004825F8"/>
    <w:rsid w:val="0048283A"/>
    <w:rsid w:val="00482DE1"/>
    <w:rsid w:val="0048393E"/>
    <w:rsid w:val="00483E91"/>
    <w:rsid w:val="00483FD7"/>
    <w:rsid w:val="0048412F"/>
    <w:rsid w:val="0048415E"/>
    <w:rsid w:val="00484961"/>
    <w:rsid w:val="004849A3"/>
    <w:rsid w:val="00485D47"/>
    <w:rsid w:val="004863DC"/>
    <w:rsid w:val="0048666E"/>
    <w:rsid w:val="004867D5"/>
    <w:rsid w:val="0048686F"/>
    <w:rsid w:val="00486961"/>
    <w:rsid w:val="00486C0C"/>
    <w:rsid w:val="0048732D"/>
    <w:rsid w:val="004873AC"/>
    <w:rsid w:val="00487822"/>
    <w:rsid w:val="00487C2C"/>
    <w:rsid w:val="004902A0"/>
    <w:rsid w:val="0049053E"/>
    <w:rsid w:val="004909AD"/>
    <w:rsid w:val="00491593"/>
    <w:rsid w:val="00491968"/>
    <w:rsid w:val="00491BF8"/>
    <w:rsid w:val="00491EC0"/>
    <w:rsid w:val="00492426"/>
    <w:rsid w:val="004924C6"/>
    <w:rsid w:val="00492897"/>
    <w:rsid w:val="00492BAE"/>
    <w:rsid w:val="00492E54"/>
    <w:rsid w:val="00492EAB"/>
    <w:rsid w:val="00493282"/>
    <w:rsid w:val="00493984"/>
    <w:rsid w:val="00493E2D"/>
    <w:rsid w:val="00494008"/>
    <w:rsid w:val="00494269"/>
    <w:rsid w:val="004942D4"/>
    <w:rsid w:val="00494E5B"/>
    <w:rsid w:val="0049507F"/>
    <w:rsid w:val="0049529E"/>
    <w:rsid w:val="00495C72"/>
    <w:rsid w:val="004965A1"/>
    <w:rsid w:val="00496C94"/>
    <w:rsid w:val="00497620"/>
    <w:rsid w:val="004976E6"/>
    <w:rsid w:val="00497905"/>
    <w:rsid w:val="004A0282"/>
    <w:rsid w:val="004A0296"/>
    <w:rsid w:val="004A0566"/>
    <w:rsid w:val="004A0B98"/>
    <w:rsid w:val="004A0ED9"/>
    <w:rsid w:val="004A13F3"/>
    <w:rsid w:val="004A1598"/>
    <w:rsid w:val="004A1621"/>
    <w:rsid w:val="004A169B"/>
    <w:rsid w:val="004A1702"/>
    <w:rsid w:val="004A1A67"/>
    <w:rsid w:val="004A1C92"/>
    <w:rsid w:val="004A1CF1"/>
    <w:rsid w:val="004A1F8E"/>
    <w:rsid w:val="004A23A7"/>
    <w:rsid w:val="004A263D"/>
    <w:rsid w:val="004A2B3E"/>
    <w:rsid w:val="004A2B5D"/>
    <w:rsid w:val="004A367A"/>
    <w:rsid w:val="004A37FF"/>
    <w:rsid w:val="004A462D"/>
    <w:rsid w:val="004A46BA"/>
    <w:rsid w:val="004A50E4"/>
    <w:rsid w:val="004A538C"/>
    <w:rsid w:val="004A55C5"/>
    <w:rsid w:val="004A58B6"/>
    <w:rsid w:val="004A5A8C"/>
    <w:rsid w:val="004A6C06"/>
    <w:rsid w:val="004A6D05"/>
    <w:rsid w:val="004A6DF3"/>
    <w:rsid w:val="004A74A5"/>
    <w:rsid w:val="004A7624"/>
    <w:rsid w:val="004A7667"/>
    <w:rsid w:val="004A7A69"/>
    <w:rsid w:val="004A7B62"/>
    <w:rsid w:val="004A7F02"/>
    <w:rsid w:val="004A7F92"/>
    <w:rsid w:val="004B0D9E"/>
    <w:rsid w:val="004B0E34"/>
    <w:rsid w:val="004B116A"/>
    <w:rsid w:val="004B140D"/>
    <w:rsid w:val="004B1EF1"/>
    <w:rsid w:val="004B2467"/>
    <w:rsid w:val="004B27BE"/>
    <w:rsid w:val="004B2EEA"/>
    <w:rsid w:val="004B31FB"/>
    <w:rsid w:val="004B3DBA"/>
    <w:rsid w:val="004B4257"/>
    <w:rsid w:val="004B43D6"/>
    <w:rsid w:val="004B4870"/>
    <w:rsid w:val="004B4EB1"/>
    <w:rsid w:val="004B51EF"/>
    <w:rsid w:val="004B54D7"/>
    <w:rsid w:val="004B58C8"/>
    <w:rsid w:val="004B5B36"/>
    <w:rsid w:val="004B63C1"/>
    <w:rsid w:val="004B64E8"/>
    <w:rsid w:val="004B6C9C"/>
    <w:rsid w:val="004B6E0A"/>
    <w:rsid w:val="004B701B"/>
    <w:rsid w:val="004B7377"/>
    <w:rsid w:val="004B77A5"/>
    <w:rsid w:val="004B79B7"/>
    <w:rsid w:val="004B7F13"/>
    <w:rsid w:val="004C0976"/>
    <w:rsid w:val="004C0AD9"/>
    <w:rsid w:val="004C0E2C"/>
    <w:rsid w:val="004C0E37"/>
    <w:rsid w:val="004C136C"/>
    <w:rsid w:val="004C1840"/>
    <w:rsid w:val="004C1A5B"/>
    <w:rsid w:val="004C2AA5"/>
    <w:rsid w:val="004C2BA7"/>
    <w:rsid w:val="004C3566"/>
    <w:rsid w:val="004C3647"/>
    <w:rsid w:val="004C3E31"/>
    <w:rsid w:val="004C3F0C"/>
    <w:rsid w:val="004C46C0"/>
    <w:rsid w:val="004C4BC8"/>
    <w:rsid w:val="004C4FF0"/>
    <w:rsid w:val="004C52B1"/>
    <w:rsid w:val="004C5A13"/>
    <w:rsid w:val="004C5D5E"/>
    <w:rsid w:val="004C5E15"/>
    <w:rsid w:val="004C5F9F"/>
    <w:rsid w:val="004C6A77"/>
    <w:rsid w:val="004C7053"/>
    <w:rsid w:val="004C75EF"/>
    <w:rsid w:val="004C799D"/>
    <w:rsid w:val="004C7DAA"/>
    <w:rsid w:val="004D0B08"/>
    <w:rsid w:val="004D0E66"/>
    <w:rsid w:val="004D0FD4"/>
    <w:rsid w:val="004D1007"/>
    <w:rsid w:val="004D199B"/>
    <w:rsid w:val="004D1B81"/>
    <w:rsid w:val="004D1DD0"/>
    <w:rsid w:val="004D2600"/>
    <w:rsid w:val="004D2E3B"/>
    <w:rsid w:val="004D2F0A"/>
    <w:rsid w:val="004D30D0"/>
    <w:rsid w:val="004D334D"/>
    <w:rsid w:val="004D3AA5"/>
    <w:rsid w:val="004D3AB3"/>
    <w:rsid w:val="004D4200"/>
    <w:rsid w:val="004D4D99"/>
    <w:rsid w:val="004D4DC5"/>
    <w:rsid w:val="004D500E"/>
    <w:rsid w:val="004D5A5B"/>
    <w:rsid w:val="004D600F"/>
    <w:rsid w:val="004D613B"/>
    <w:rsid w:val="004D69E9"/>
    <w:rsid w:val="004D6C6E"/>
    <w:rsid w:val="004D7079"/>
    <w:rsid w:val="004D7249"/>
    <w:rsid w:val="004D7768"/>
    <w:rsid w:val="004D7774"/>
    <w:rsid w:val="004D77EE"/>
    <w:rsid w:val="004D7997"/>
    <w:rsid w:val="004D7C48"/>
    <w:rsid w:val="004D7DCF"/>
    <w:rsid w:val="004E02E0"/>
    <w:rsid w:val="004E03F0"/>
    <w:rsid w:val="004E096D"/>
    <w:rsid w:val="004E10FE"/>
    <w:rsid w:val="004E120A"/>
    <w:rsid w:val="004E1452"/>
    <w:rsid w:val="004E182F"/>
    <w:rsid w:val="004E1909"/>
    <w:rsid w:val="004E1951"/>
    <w:rsid w:val="004E1CA9"/>
    <w:rsid w:val="004E22FA"/>
    <w:rsid w:val="004E25E3"/>
    <w:rsid w:val="004E2618"/>
    <w:rsid w:val="004E2887"/>
    <w:rsid w:val="004E2ACE"/>
    <w:rsid w:val="004E2B0B"/>
    <w:rsid w:val="004E2D15"/>
    <w:rsid w:val="004E34FB"/>
    <w:rsid w:val="004E3A64"/>
    <w:rsid w:val="004E430E"/>
    <w:rsid w:val="004E4747"/>
    <w:rsid w:val="004E5A18"/>
    <w:rsid w:val="004E6C2E"/>
    <w:rsid w:val="004E6C7E"/>
    <w:rsid w:val="004E6E06"/>
    <w:rsid w:val="004E71D9"/>
    <w:rsid w:val="004E73B6"/>
    <w:rsid w:val="004E74C1"/>
    <w:rsid w:val="004E7604"/>
    <w:rsid w:val="004E7A1F"/>
    <w:rsid w:val="004F00A0"/>
    <w:rsid w:val="004F041B"/>
    <w:rsid w:val="004F0510"/>
    <w:rsid w:val="004F05B7"/>
    <w:rsid w:val="004F0693"/>
    <w:rsid w:val="004F0EF3"/>
    <w:rsid w:val="004F13F6"/>
    <w:rsid w:val="004F16EE"/>
    <w:rsid w:val="004F1D45"/>
    <w:rsid w:val="004F20C0"/>
    <w:rsid w:val="004F2A17"/>
    <w:rsid w:val="004F2B5F"/>
    <w:rsid w:val="004F2F68"/>
    <w:rsid w:val="004F2FBC"/>
    <w:rsid w:val="004F3102"/>
    <w:rsid w:val="004F3920"/>
    <w:rsid w:val="004F4243"/>
    <w:rsid w:val="004F4271"/>
    <w:rsid w:val="004F46F3"/>
    <w:rsid w:val="004F4943"/>
    <w:rsid w:val="004F4D82"/>
    <w:rsid w:val="004F529F"/>
    <w:rsid w:val="004F563E"/>
    <w:rsid w:val="004F6548"/>
    <w:rsid w:val="004F6CDF"/>
    <w:rsid w:val="004F7080"/>
    <w:rsid w:val="004F7203"/>
    <w:rsid w:val="004F720C"/>
    <w:rsid w:val="004F74B0"/>
    <w:rsid w:val="004F74E2"/>
    <w:rsid w:val="004F78CD"/>
    <w:rsid w:val="00500A92"/>
    <w:rsid w:val="00500AC1"/>
    <w:rsid w:val="00501A1C"/>
    <w:rsid w:val="00501B57"/>
    <w:rsid w:val="00501CC9"/>
    <w:rsid w:val="00501D80"/>
    <w:rsid w:val="00501E29"/>
    <w:rsid w:val="00501EFD"/>
    <w:rsid w:val="00501F24"/>
    <w:rsid w:val="00502171"/>
    <w:rsid w:val="00502431"/>
    <w:rsid w:val="0050247D"/>
    <w:rsid w:val="00502677"/>
    <w:rsid w:val="0050299C"/>
    <w:rsid w:val="00503757"/>
    <w:rsid w:val="0050375F"/>
    <w:rsid w:val="005042B3"/>
    <w:rsid w:val="005046E6"/>
    <w:rsid w:val="00504B5C"/>
    <w:rsid w:val="00504EE1"/>
    <w:rsid w:val="00505135"/>
    <w:rsid w:val="00505207"/>
    <w:rsid w:val="005055C1"/>
    <w:rsid w:val="00505947"/>
    <w:rsid w:val="00505B8C"/>
    <w:rsid w:val="00505C03"/>
    <w:rsid w:val="00506012"/>
    <w:rsid w:val="00507089"/>
    <w:rsid w:val="00507506"/>
    <w:rsid w:val="00507808"/>
    <w:rsid w:val="00507B8F"/>
    <w:rsid w:val="00507BD4"/>
    <w:rsid w:val="00510680"/>
    <w:rsid w:val="00510710"/>
    <w:rsid w:val="00510BF4"/>
    <w:rsid w:val="0051170E"/>
    <w:rsid w:val="005117EF"/>
    <w:rsid w:val="005118BB"/>
    <w:rsid w:val="005119DE"/>
    <w:rsid w:val="005123B6"/>
    <w:rsid w:val="005123EA"/>
    <w:rsid w:val="00512404"/>
    <w:rsid w:val="00512E0F"/>
    <w:rsid w:val="00513937"/>
    <w:rsid w:val="00513D55"/>
    <w:rsid w:val="00513E48"/>
    <w:rsid w:val="005149A0"/>
    <w:rsid w:val="00515996"/>
    <w:rsid w:val="00515AEA"/>
    <w:rsid w:val="005162E1"/>
    <w:rsid w:val="00516E75"/>
    <w:rsid w:val="005170E9"/>
    <w:rsid w:val="00517CB7"/>
    <w:rsid w:val="00517D25"/>
    <w:rsid w:val="005203DC"/>
    <w:rsid w:val="0052052A"/>
    <w:rsid w:val="0052075A"/>
    <w:rsid w:val="00520BA2"/>
    <w:rsid w:val="00521051"/>
    <w:rsid w:val="00521BA3"/>
    <w:rsid w:val="0052223E"/>
    <w:rsid w:val="00522303"/>
    <w:rsid w:val="00522BF0"/>
    <w:rsid w:val="00523258"/>
    <w:rsid w:val="00523524"/>
    <w:rsid w:val="00523971"/>
    <w:rsid w:val="00523BE5"/>
    <w:rsid w:val="00523C69"/>
    <w:rsid w:val="00524381"/>
    <w:rsid w:val="005243AE"/>
    <w:rsid w:val="00524570"/>
    <w:rsid w:val="00524707"/>
    <w:rsid w:val="00524BCD"/>
    <w:rsid w:val="00524C30"/>
    <w:rsid w:val="00524DE4"/>
    <w:rsid w:val="0052533D"/>
    <w:rsid w:val="00525933"/>
    <w:rsid w:val="005263AF"/>
    <w:rsid w:val="00526DBA"/>
    <w:rsid w:val="005270B4"/>
    <w:rsid w:val="005271A0"/>
    <w:rsid w:val="005272FE"/>
    <w:rsid w:val="005300CD"/>
    <w:rsid w:val="00530578"/>
    <w:rsid w:val="00530C31"/>
    <w:rsid w:val="00530E1E"/>
    <w:rsid w:val="005310A4"/>
    <w:rsid w:val="005314A2"/>
    <w:rsid w:val="00531567"/>
    <w:rsid w:val="005316CF"/>
    <w:rsid w:val="005317A6"/>
    <w:rsid w:val="00531B03"/>
    <w:rsid w:val="00532801"/>
    <w:rsid w:val="00532FD4"/>
    <w:rsid w:val="005334F2"/>
    <w:rsid w:val="005336D2"/>
    <w:rsid w:val="0053396F"/>
    <w:rsid w:val="00533B0A"/>
    <w:rsid w:val="005341BC"/>
    <w:rsid w:val="00534370"/>
    <w:rsid w:val="0053444D"/>
    <w:rsid w:val="005344D1"/>
    <w:rsid w:val="005344F2"/>
    <w:rsid w:val="00534745"/>
    <w:rsid w:val="00534A29"/>
    <w:rsid w:val="005356A1"/>
    <w:rsid w:val="00535964"/>
    <w:rsid w:val="005359D9"/>
    <w:rsid w:val="00536099"/>
    <w:rsid w:val="00536664"/>
    <w:rsid w:val="00536760"/>
    <w:rsid w:val="00536B68"/>
    <w:rsid w:val="00536DC4"/>
    <w:rsid w:val="005371B6"/>
    <w:rsid w:val="005377A5"/>
    <w:rsid w:val="00537AD3"/>
    <w:rsid w:val="00537B16"/>
    <w:rsid w:val="00537B68"/>
    <w:rsid w:val="005401D8"/>
    <w:rsid w:val="00540228"/>
    <w:rsid w:val="005404D0"/>
    <w:rsid w:val="00540A04"/>
    <w:rsid w:val="005415C8"/>
    <w:rsid w:val="005418C3"/>
    <w:rsid w:val="005421F1"/>
    <w:rsid w:val="005428F8"/>
    <w:rsid w:val="00542DC9"/>
    <w:rsid w:val="005431AE"/>
    <w:rsid w:val="005439E6"/>
    <w:rsid w:val="00543DF7"/>
    <w:rsid w:val="00544182"/>
    <w:rsid w:val="005443B5"/>
    <w:rsid w:val="00544701"/>
    <w:rsid w:val="00544972"/>
    <w:rsid w:val="00544B7D"/>
    <w:rsid w:val="00544D40"/>
    <w:rsid w:val="00544FB4"/>
    <w:rsid w:val="005450E1"/>
    <w:rsid w:val="0054533A"/>
    <w:rsid w:val="0054536F"/>
    <w:rsid w:val="0054563B"/>
    <w:rsid w:val="005456AA"/>
    <w:rsid w:val="005469BE"/>
    <w:rsid w:val="00546AD7"/>
    <w:rsid w:val="00547405"/>
    <w:rsid w:val="00547476"/>
    <w:rsid w:val="005476F5"/>
    <w:rsid w:val="00547818"/>
    <w:rsid w:val="0055038C"/>
    <w:rsid w:val="00550A67"/>
    <w:rsid w:val="00550B35"/>
    <w:rsid w:val="00550D2E"/>
    <w:rsid w:val="005515BC"/>
    <w:rsid w:val="00551859"/>
    <w:rsid w:val="0055194D"/>
    <w:rsid w:val="00551972"/>
    <w:rsid w:val="005521E0"/>
    <w:rsid w:val="00552D71"/>
    <w:rsid w:val="0055329E"/>
    <w:rsid w:val="00553595"/>
    <w:rsid w:val="00553841"/>
    <w:rsid w:val="00553F0A"/>
    <w:rsid w:val="0055442C"/>
    <w:rsid w:val="00554766"/>
    <w:rsid w:val="00554792"/>
    <w:rsid w:val="0055492C"/>
    <w:rsid w:val="00554A26"/>
    <w:rsid w:val="00554ABA"/>
    <w:rsid w:val="00554E03"/>
    <w:rsid w:val="00554FA8"/>
    <w:rsid w:val="00555277"/>
    <w:rsid w:val="00555626"/>
    <w:rsid w:val="00555DFC"/>
    <w:rsid w:val="00555EF4"/>
    <w:rsid w:val="0055604C"/>
    <w:rsid w:val="005560B2"/>
    <w:rsid w:val="00556498"/>
    <w:rsid w:val="00556888"/>
    <w:rsid w:val="00556C86"/>
    <w:rsid w:val="0055794F"/>
    <w:rsid w:val="00557B17"/>
    <w:rsid w:val="00557C66"/>
    <w:rsid w:val="00560796"/>
    <w:rsid w:val="00560BA6"/>
    <w:rsid w:val="00561AF8"/>
    <w:rsid w:val="00561B88"/>
    <w:rsid w:val="00562932"/>
    <w:rsid w:val="00563284"/>
    <w:rsid w:val="005634B1"/>
    <w:rsid w:val="00563581"/>
    <w:rsid w:val="00563F9E"/>
    <w:rsid w:val="0056408C"/>
    <w:rsid w:val="00564189"/>
    <w:rsid w:val="005645AD"/>
    <w:rsid w:val="00564D2F"/>
    <w:rsid w:val="00564EA9"/>
    <w:rsid w:val="0056535C"/>
    <w:rsid w:val="00565573"/>
    <w:rsid w:val="005658DA"/>
    <w:rsid w:val="00565DD8"/>
    <w:rsid w:val="00566048"/>
    <w:rsid w:val="00566C25"/>
    <w:rsid w:val="00566EAB"/>
    <w:rsid w:val="00566EE4"/>
    <w:rsid w:val="0056717F"/>
    <w:rsid w:val="00567666"/>
    <w:rsid w:val="005677DB"/>
    <w:rsid w:val="00567ACC"/>
    <w:rsid w:val="00567D02"/>
    <w:rsid w:val="00570176"/>
    <w:rsid w:val="005702F3"/>
    <w:rsid w:val="00570814"/>
    <w:rsid w:val="00570E39"/>
    <w:rsid w:val="005712CB"/>
    <w:rsid w:val="00571635"/>
    <w:rsid w:val="00571709"/>
    <w:rsid w:val="005719D5"/>
    <w:rsid w:val="00572286"/>
    <w:rsid w:val="005727DF"/>
    <w:rsid w:val="00572CD9"/>
    <w:rsid w:val="00572CEE"/>
    <w:rsid w:val="00572D73"/>
    <w:rsid w:val="00572E52"/>
    <w:rsid w:val="00573D3B"/>
    <w:rsid w:val="005749E5"/>
    <w:rsid w:val="00574B7D"/>
    <w:rsid w:val="005750C8"/>
    <w:rsid w:val="005751AD"/>
    <w:rsid w:val="00575365"/>
    <w:rsid w:val="00575538"/>
    <w:rsid w:val="0057587E"/>
    <w:rsid w:val="0057626D"/>
    <w:rsid w:val="0057658D"/>
    <w:rsid w:val="00576BD3"/>
    <w:rsid w:val="00576D91"/>
    <w:rsid w:val="00576D94"/>
    <w:rsid w:val="005770B2"/>
    <w:rsid w:val="00577117"/>
    <w:rsid w:val="0057721B"/>
    <w:rsid w:val="0057745F"/>
    <w:rsid w:val="00577B70"/>
    <w:rsid w:val="00577BE6"/>
    <w:rsid w:val="00577DBF"/>
    <w:rsid w:val="00577E04"/>
    <w:rsid w:val="00577E49"/>
    <w:rsid w:val="00577F24"/>
    <w:rsid w:val="0058003A"/>
    <w:rsid w:val="00580358"/>
    <w:rsid w:val="00580C77"/>
    <w:rsid w:val="00580D60"/>
    <w:rsid w:val="00581A20"/>
    <w:rsid w:val="00582777"/>
    <w:rsid w:val="005829F3"/>
    <w:rsid w:val="00583126"/>
    <w:rsid w:val="005831FA"/>
    <w:rsid w:val="0058327B"/>
    <w:rsid w:val="00583752"/>
    <w:rsid w:val="00583A93"/>
    <w:rsid w:val="00583D98"/>
    <w:rsid w:val="00583FF9"/>
    <w:rsid w:val="00584628"/>
    <w:rsid w:val="005847B8"/>
    <w:rsid w:val="00584F44"/>
    <w:rsid w:val="0058538C"/>
    <w:rsid w:val="005853C7"/>
    <w:rsid w:val="00585417"/>
    <w:rsid w:val="005864C1"/>
    <w:rsid w:val="00587398"/>
    <w:rsid w:val="00587797"/>
    <w:rsid w:val="00587A3F"/>
    <w:rsid w:val="00590793"/>
    <w:rsid w:val="005908C3"/>
    <w:rsid w:val="00590A1D"/>
    <w:rsid w:val="00590D15"/>
    <w:rsid w:val="00590EAA"/>
    <w:rsid w:val="0059105B"/>
    <w:rsid w:val="00591228"/>
    <w:rsid w:val="00591B51"/>
    <w:rsid w:val="00591D0A"/>
    <w:rsid w:val="005920D1"/>
    <w:rsid w:val="0059211B"/>
    <w:rsid w:val="00592548"/>
    <w:rsid w:val="00592D3F"/>
    <w:rsid w:val="00593610"/>
    <w:rsid w:val="0059378C"/>
    <w:rsid w:val="00593A0A"/>
    <w:rsid w:val="00594494"/>
    <w:rsid w:val="005948E1"/>
    <w:rsid w:val="0059496A"/>
    <w:rsid w:val="0059542A"/>
    <w:rsid w:val="0059584B"/>
    <w:rsid w:val="00595D18"/>
    <w:rsid w:val="00595E5A"/>
    <w:rsid w:val="005960E7"/>
    <w:rsid w:val="005967AF"/>
    <w:rsid w:val="00596DD4"/>
    <w:rsid w:val="005974F8"/>
    <w:rsid w:val="0059775A"/>
    <w:rsid w:val="005978B6"/>
    <w:rsid w:val="005A03FB"/>
    <w:rsid w:val="005A0970"/>
    <w:rsid w:val="005A0B5D"/>
    <w:rsid w:val="005A17C1"/>
    <w:rsid w:val="005A1945"/>
    <w:rsid w:val="005A1C1B"/>
    <w:rsid w:val="005A2207"/>
    <w:rsid w:val="005A22EC"/>
    <w:rsid w:val="005A2661"/>
    <w:rsid w:val="005A2F2B"/>
    <w:rsid w:val="005A3445"/>
    <w:rsid w:val="005A3732"/>
    <w:rsid w:val="005A398A"/>
    <w:rsid w:val="005A3B4B"/>
    <w:rsid w:val="005A3C77"/>
    <w:rsid w:val="005A5312"/>
    <w:rsid w:val="005A57BC"/>
    <w:rsid w:val="005A584B"/>
    <w:rsid w:val="005A593B"/>
    <w:rsid w:val="005A5D65"/>
    <w:rsid w:val="005A6A72"/>
    <w:rsid w:val="005A7207"/>
    <w:rsid w:val="005A755C"/>
    <w:rsid w:val="005A7598"/>
    <w:rsid w:val="005A7675"/>
    <w:rsid w:val="005B0093"/>
    <w:rsid w:val="005B015C"/>
    <w:rsid w:val="005B0656"/>
    <w:rsid w:val="005B08D1"/>
    <w:rsid w:val="005B113A"/>
    <w:rsid w:val="005B125C"/>
    <w:rsid w:val="005B17B2"/>
    <w:rsid w:val="005B1F0E"/>
    <w:rsid w:val="005B2693"/>
    <w:rsid w:val="005B34BD"/>
    <w:rsid w:val="005B376D"/>
    <w:rsid w:val="005B4A70"/>
    <w:rsid w:val="005B54EA"/>
    <w:rsid w:val="005B55F6"/>
    <w:rsid w:val="005B59C8"/>
    <w:rsid w:val="005B5A4B"/>
    <w:rsid w:val="005B6FCD"/>
    <w:rsid w:val="005B716D"/>
    <w:rsid w:val="005B717A"/>
    <w:rsid w:val="005B762B"/>
    <w:rsid w:val="005B7DC8"/>
    <w:rsid w:val="005B7FD9"/>
    <w:rsid w:val="005C0810"/>
    <w:rsid w:val="005C0A54"/>
    <w:rsid w:val="005C0AC9"/>
    <w:rsid w:val="005C0BAE"/>
    <w:rsid w:val="005C0DD8"/>
    <w:rsid w:val="005C1677"/>
    <w:rsid w:val="005C1860"/>
    <w:rsid w:val="005C18CD"/>
    <w:rsid w:val="005C1913"/>
    <w:rsid w:val="005C1A47"/>
    <w:rsid w:val="005C1BEF"/>
    <w:rsid w:val="005C2011"/>
    <w:rsid w:val="005C32D8"/>
    <w:rsid w:val="005C394C"/>
    <w:rsid w:val="005C395D"/>
    <w:rsid w:val="005C3991"/>
    <w:rsid w:val="005C3C5A"/>
    <w:rsid w:val="005C4030"/>
    <w:rsid w:val="005C4192"/>
    <w:rsid w:val="005C4A48"/>
    <w:rsid w:val="005C4B8C"/>
    <w:rsid w:val="005C4BCE"/>
    <w:rsid w:val="005C4D4E"/>
    <w:rsid w:val="005C606A"/>
    <w:rsid w:val="005C60E8"/>
    <w:rsid w:val="005C6762"/>
    <w:rsid w:val="005C6914"/>
    <w:rsid w:val="005C6ABB"/>
    <w:rsid w:val="005C6DAD"/>
    <w:rsid w:val="005C7520"/>
    <w:rsid w:val="005C7A80"/>
    <w:rsid w:val="005C7C2C"/>
    <w:rsid w:val="005D0487"/>
    <w:rsid w:val="005D0571"/>
    <w:rsid w:val="005D0B66"/>
    <w:rsid w:val="005D0B93"/>
    <w:rsid w:val="005D0BBC"/>
    <w:rsid w:val="005D0F42"/>
    <w:rsid w:val="005D178C"/>
    <w:rsid w:val="005D202A"/>
    <w:rsid w:val="005D24FA"/>
    <w:rsid w:val="005D25CB"/>
    <w:rsid w:val="005D287C"/>
    <w:rsid w:val="005D2A3F"/>
    <w:rsid w:val="005D2AF4"/>
    <w:rsid w:val="005D2C57"/>
    <w:rsid w:val="005D3108"/>
    <w:rsid w:val="005D354C"/>
    <w:rsid w:val="005D3875"/>
    <w:rsid w:val="005D3EAC"/>
    <w:rsid w:val="005D3EC0"/>
    <w:rsid w:val="005D41C4"/>
    <w:rsid w:val="005D4617"/>
    <w:rsid w:val="005D4867"/>
    <w:rsid w:val="005D4B0C"/>
    <w:rsid w:val="005D54B8"/>
    <w:rsid w:val="005D54EB"/>
    <w:rsid w:val="005D5F73"/>
    <w:rsid w:val="005D6306"/>
    <w:rsid w:val="005D70B2"/>
    <w:rsid w:val="005D72C1"/>
    <w:rsid w:val="005D7423"/>
    <w:rsid w:val="005D766E"/>
    <w:rsid w:val="005D7AD7"/>
    <w:rsid w:val="005E04AA"/>
    <w:rsid w:val="005E0582"/>
    <w:rsid w:val="005E114B"/>
    <w:rsid w:val="005E119C"/>
    <w:rsid w:val="005E11F9"/>
    <w:rsid w:val="005E1473"/>
    <w:rsid w:val="005E15C1"/>
    <w:rsid w:val="005E1969"/>
    <w:rsid w:val="005E1A4E"/>
    <w:rsid w:val="005E1CFB"/>
    <w:rsid w:val="005E1DE9"/>
    <w:rsid w:val="005E204F"/>
    <w:rsid w:val="005E299E"/>
    <w:rsid w:val="005E346C"/>
    <w:rsid w:val="005E3523"/>
    <w:rsid w:val="005E374C"/>
    <w:rsid w:val="005E4155"/>
    <w:rsid w:val="005E41F0"/>
    <w:rsid w:val="005E42A9"/>
    <w:rsid w:val="005E4711"/>
    <w:rsid w:val="005E50BE"/>
    <w:rsid w:val="005E5281"/>
    <w:rsid w:val="005E59BF"/>
    <w:rsid w:val="005E5CD2"/>
    <w:rsid w:val="005E5CD5"/>
    <w:rsid w:val="005E5F27"/>
    <w:rsid w:val="005E612D"/>
    <w:rsid w:val="005E6172"/>
    <w:rsid w:val="005E6435"/>
    <w:rsid w:val="005E64E6"/>
    <w:rsid w:val="005E6614"/>
    <w:rsid w:val="005E75FE"/>
    <w:rsid w:val="005E779F"/>
    <w:rsid w:val="005F0537"/>
    <w:rsid w:val="005F071B"/>
    <w:rsid w:val="005F0BEC"/>
    <w:rsid w:val="005F1295"/>
    <w:rsid w:val="005F12C8"/>
    <w:rsid w:val="005F1B3B"/>
    <w:rsid w:val="005F1B4F"/>
    <w:rsid w:val="005F1C39"/>
    <w:rsid w:val="005F1E95"/>
    <w:rsid w:val="005F2096"/>
    <w:rsid w:val="005F236E"/>
    <w:rsid w:val="005F2654"/>
    <w:rsid w:val="005F28AC"/>
    <w:rsid w:val="005F3E89"/>
    <w:rsid w:val="005F4E28"/>
    <w:rsid w:val="005F551B"/>
    <w:rsid w:val="005F5E98"/>
    <w:rsid w:val="005F5FAB"/>
    <w:rsid w:val="005F64F6"/>
    <w:rsid w:val="005F667B"/>
    <w:rsid w:val="005F7613"/>
    <w:rsid w:val="005F7CA8"/>
    <w:rsid w:val="00600199"/>
    <w:rsid w:val="0060023C"/>
    <w:rsid w:val="006007F0"/>
    <w:rsid w:val="00600866"/>
    <w:rsid w:val="00600B8E"/>
    <w:rsid w:val="00600D27"/>
    <w:rsid w:val="00600E94"/>
    <w:rsid w:val="006010CB"/>
    <w:rsid w:val="00601376"/>
    <w:rsid w:val="00601860"/>
    <w:rsid w:val="00601A71"/>
    <w:rsid w:val="00601D4A"/>
    <w:rsid w:val="00601D84"/>
    <w:rsid w:val="00602521"/>
    <w:rsid w:val="00602650"/>
    <w:rsid w:val="00603157"/>
    <w:rsid w:val="006037CD"/>
    <w:rsid w:val="00603C7F"/>
    <w:rsid w:val="00603CBA"/>
    <w:rsid w:val="00603D53"/>
    <w:rsid w:val="00603E67"/>
    <w:rsid w:val="006045DC"/>
    <w:rsid w:val="00604CC5"/>
    <w:rsid w:val="00604DEB"/>
    <w:rsid w:val="0060502F"/>
    <w:rsid w:val="00605270"/>
    <w:rsid w:val="00605578"/>
    <w:rsid w:val="00605663"/>
    <w:rsid w:val="00605CD4"/>
    <w:rsid w:val="00605E01"/>
    <w:rsid w:val="006065D5"/>
    <w:rsid w:val="0060680F"/>
    <w:rsid w:val="006068E0"/>
    <w:rsid w:val="00606DDA"/>
    <w:rsid w:val="00606E14"/>
    <w:rsid w:val="00607C65"/>
    <w:rsid w:val="00607CDC"/>
    <w:rsid w:val="006102DE"/>
    <w:rsid w:val="00610572"/>
    <w:rsid w:val="00610707"/>
    <w:rsid w:val="00610746"/>
    <w:rsid w:val="00610863"/>
    <w:rsid w:val="00610E63"/>
    <w:rsid w:val="00612B1B"/>
    <w:rsid w:val="00612DCD"/>
    <w:rsid w:val="006134FB"/>
    <w:rsid w:val="00613799"/>
    <w:rsid w:val="00613BAB"/>
    <w:rsid w:val="00613C13"/>
    <w:rsid w:val="00613C21"/>
    <w:rsid w:val="00613E3D"/>
    <w:rsid w:val="006145EB"/>
    <w:rsid w:val="006147A1"/>
    <w:rsid w:val="00614829"/>
    <w:rsid w:val="0061485E"/>
    <w:rsid w:val="00614867"/>
    <w:rsid w:val="00614D4E"/>
    <w:rsid w:val="00614D81"/>
    <w:rsid w:val="00614DFD"/>
    <w:rsid w:val="00614F03"/>
    <w:rsid w:val="00614F38"/>
    <w:rsid w:val="00615677"/>
    <w:rsid w:val="00615F9F"/>
    <w:rsid w:val="00616151"/>
    <w:rsid w:val="00616547"/>
    <w:rsid w:val="0061798E"/>
    <w:rsid w:val="006179A0"/>
    <w:rsid w:val="00620247"/>
    <w:rsid w:val="0062084C"/>
    <w:rsid w:val="00620D1D"/>
    <w:rsid w:val="00621B44"/>
    <w:rsid w:val="00621D63"/>
    <w:rsid w:val="0062255A"/>
    <w:rsid w:val="00622591"/>
    <w:rsid w:val="00622A0C"/>
    <w:rsid w:val="00622C0B"/>
    <w:rsid w:val="00622FBC"/>
    <w:rsid w:val="006232F8"/>
    <w:rsid w:val="00623F95"/>
    <w:rsid w:val="006242DC"/>
    <w:rsid w:val="0062430F"/>
    <w:rsid w:val="00624366"/>
    <w:rsid w:val="00625A7E"/>
    <w:rsid w:val="00625DFF"/>
    <w:rsid w:val="006260E9"/>
    <w:rsid w:val="0062669B"/>
    <w:rsid w:val="00626787"/>
    <w:rsid w:val="00626B6A"/>
    <w:rsid w:val="006270BE"/>
    <w:rsid w:val="006276CD"/>
    <w:rsid w:val="006279AD"/>
    <w:rsid w:val="00627DFF"/>
    <w:rsid w:val="00627FEE"/>
    <w:rsid w:val="00630160"/>
    <w:rsid w:val="00630A2C"/>
    <w:rsid w:val="00630CEF"/>
    <w:rsid w:val="00630D97"/>
    <w:rsid w:val="00630F6D"/>
    <w:rsid w:val="006312CF"/>
    <w:rsid w:val="006316E2"/>
    <w:rsid w:val="00631C8D"/>
    <w:rsid w:val="006323EF"/>
    <w:rsid w:val="006328E3"/>
    <w:rsid w:val="00632CD0"/>
    <w:rsid w:val="006332ED"/>
    <w:rsid w:val="00633860"/>
    <w:rsid w:val="006338DC"/>
    <w:rsid w:val="0063395F"/>
    <w:rsid w:val="006339E4"/>
    <w:rsid w:val="00633A62"/>
    <w:rsid w:val="00633ABC"/>
    <w:rsid w:val="00633C2F"/>
    <w:rsid w:val="006341B5"/>
    <w:rsid w:val="006347B5"/>
    <w:rsid w:val="00634F0E"/>
    <w:rsid w:val="00635787"/>
    <w:rsid w:val="00635ECB"/>
    <w:rsid w:val="006363A6"/>
    <w:rsid w:val="006367FD"/>
    <w:rsid w:val="00636E54"/>
    <w:rsid w:val="006371A4"/>
    <w:rsid w:val="0063798A"/>
    <w:rsid w:val="00640070"/>
    <w:rsid w:val="00640227"/>
    <w:rsid w:val="006402EC"/>
    <w:rsid w:val="00640315"/>
    <w:rsid w:val="00640ADE"/>
    <w:rsid w:val="00640E3B"/>
    <w:rsid w:val="00641131"/>
    <w:rsid w:val="00641239"/>
    <w:rsid w:val="0064143C"/>
    <w:rsid w:val="00641A34"/>
    <w:rsid w:val="0064201D"/>
    <w:rsid w:val="00642339"/>
    <w:rsid w:val="0064249D"/>
    <w:rsid w:val="0064281D"/>
    <w:rsid w:val="00642DDB"/>
    <w:rsid w:val="00643738"/>
    <w:rsid w:val="00643CE0"/>
    <w:rsid w:val="00643F86"/>
    <w:rsid w:val="0064418B"/>
    <w:rsid w:val="006441AD"/>
    <w:rsid w:val="0064429E"/>
    <w:rsid w:val="00644607"/>
    <w:rsid w:val="00645079"/>
    <w:rsid w:val="0064573A"/>
    <w:rsid w:val="0064583F"/>
    <w:rsid w:val="00645898"/>
    <w:rsid w:val="0064595A"/>
    <w:rsid w:val="00646098"/>
    <w:rsid w:val="00646298"/>
    <w:rsid w:val="006467DB"/>
    <w:rsid w:val="00646901"/>
    <w:rsid w:val="00646948"/>
    <w:rsid w:val="00646AFE"/>
    <w:rsid w:val="00646CFB"/>
    <w:rsid w:val="00647090"/>
    <w:rsid w:val="006471D0"/>
    <w:rsid w:val="0064797E"/>
    <w:rsid w:val="0065068D"/>
    <w:rsid w:val="006511C9"/>
    <w:rsid w:val="006513C6"/>
    <w:rsid w:val="006519A3"/>
    <w:rsid w:val="006522A9"/>
    <w:rsid w:val="006522BB"/>
    <w:rsid w:val="00652553"/>
    <w:rsid w:val="006526CD"/>
    <w:rsid w:val="00653366"/>
    <w:rsid w:val="00653475"/>
    <w:rsid w:val="0065380E"/>
    <w:rsid w:val="0065449F"/>
    <w:rsid w:val="006544BE"/>
    <w:rsid w:val="00654641"/>
    <w:rsid w:val="00654871"/>
    <w:rsid w:val="0065487A"/>
    <w:rsid w:val="00654D08"/>
    <w:rsid w:val="00655C90"/>
    <w:rsid w:val="00656539"/>
    <w:rsid w:val="00656877"/>
    <w:rsid w:val="00656BF4"/>
    <w:rsid w:val="00656C27"/>
    <w:rsid w:val="00656CB6"/>
    <w:rsid w:val="006574D8"/>
    <w:rsid w:val="00660166"/>
    <w:rsid w:val="0066038B"/>
    <w:rsid w:val="006604CF"/>
    <w:rsid w:val="006608AD"/>
    <w:rsid w:val="00660CCB"/>
    <w:rsid w:val="00661BEC"/>
    <w:rsid w:val="0066213A"/>
    <w:rsid w:val="00662165"/>
    <w:rsid w:val="006623E0"/>
    <w:rsid w:val="0066247D"/>
    <w:rsid w:val="00662485"/>
    <w:rsid w:val="006628AE"/>
    <w:rsid w:val="00662A08"/>
    <w:rsid w:val="00662B0B"/>
    <w:rsid w:val="00662C49"/>
    <w:rsid w:val="006635A2"/>
    <w:rsid w:val="00663816"/>
    <w:rsid w:val="0066395F"/>
    <w:rsid w:val="006639E1"/>
    <w:rsid w:val="00664212"/>
    <w:rsid w:val="0066463A"/>
    <w:rsid w:val="006648AF"/>
    <w:rsid w:val="00664918"/>
    <w:rsid w:val="006657C8"/>
    <w:rsid w:val="00666B9B"/>
    <w:rsid w:val="00667171"/>
    <w:rsid w:val="006674B5"/>
    <w:rsid w:val="00667551"/>
    <w:rsid w:val="0066767F"/>
    <w:rsid w:val="0066774F"/>
    <w:rsid w:val="006678D1"/>
    <w:rsid w:val="00667A4A"/>
    <w:rsid w:val="00667B98"/>
    <w:rsid w:val="006704E4"/>
    <w:rsid w:val="006707F3"/>
    <w:rsid w:val="0067092C"/>
    <w:rsid w:val="00671D2A"/>
    <w:rsid w:val="00672D30"/>
    <w:rsid w:val="00672DB2"/>
    <w:rsid w:val="00673069"/>
    <w:rsid w:val="0067321F"/>
    <w:rsid w:val="006734FA"/>
    <w:rsid w:val="00673961"/>
    <w:rsid w:val="00673BBA"/>
    <w:rsid w:val="006740CB"/>
    <w:rsid w:val="00674157"/>
    <w:rsid w:val="0067463E"/>
    <w:rsid w:val="00674FFC"/>
    <w:rsid w:val="006751F1"/>
    <w:rsid w:val="0067549D"/>
    <w:rsid w:val="00675673"/>
    <w:rsid w:val="00676A8D"/>
    <w:rsid w:val="00676B16"/>
    <w:rsid w:val="00677C1D"/>
    <w:rsid w:val="006805AE"/>
    <w:rsid w:val="006809A9"/>
    <w:rsid w:val="00680BFD"/>
    <w:rsid w:val="00681088"/>
    <w:rsid w:val="00681C46"/>
    <w:rsid w:val="00681DBA"/>
    <w:rsid w:val="006820FF"/>
    <w:rsid w:val="0068210C"/>
    <w:rsid w:val="0068235E"/>
    <w:rsid w:val="00682EF0"/>
    <w:rsid w:val="00682FF1"/>
    <w:rsid w:val="00683216"/>
    <w:rsid w:val="0068351E"/>
    <w:rsid w:val="006835CB"/>
    <w:rsid w:val="00683BC6"/>
    <w:rsid w:val="00684866"/>
    <w:rsid w:val="00684B1A"/>
    <w:rsid w:val="00684DA1"/>
    <w:rsid w:val="00685527"/>
    <w:rsid w:val="00685F96"/>
    <w:rsid w:val="00686540"/>
    <w:rsid w:val="00686591"/>
    <w:rsid w:val="00686873"/>
    <w:rsid w:val="00686E39"/>
    <w:rsid w:val="00686E71"/>
    <w:rsid w:val="006875BB"/>
    <w:rsid w:val="00687CE1"/>
    <w:rsid w:val="00687D59"/>
    <w:rsid w:val="00687E23"/>
    <w:rsid w:val="006903F2"/>
    <w:rsid w:val="00691022"/>
    <w:rsid w:val="00691090"/>
    <w:rsid w:val="00691431"/>
    <w:rsid w:val="0069183B"/>
    <w:rsid w:val="0069188A"/>
    <w:rsid w:val="0069242F"/>
    <w:rsid w:val="00692B1F"/>
    <w:rsid w:val="006933FA"/>
    <w:rsid w:val="00693D1E"/>
    <w:rsid w:val="00694374"/>
    <w:rsid w:val="00694E8B"/>
    <w:rsid w:val="006952DA"/>
    <w:rsid w:val="0069545A"/>
    <w:rsid w:val="00695702"/>
    <w:rsid w:val="006957ED"/>
    <w:rsid w:val="00695D36"/>
    <w:rsid w:val="00696557"/>
    <w:rsid w:val="0069670F"/>
    <w:rsid w:val="006968D2"/>
    <w:rsid w:val="00696993"/>
    <w:rsid w:val="00696AED"/>
    <w:rsid w:val="006978E9"/>
    <w:rsid w:val="00697965"/>
    <w:rsid w:val="00697A83"/>
    <w:rsid w:val="00697CDA"/>
    <w:rsid w:val="006A00AE"/>
    <w:rsid w:val="006A05A2"/>
    <w:rsid w:val="006A07FE"/>
    <w:rsid w:val="006A088D"/>
    <w:rsid w:val="006A0B9F"/>
    <w:rsid w:val="006A1433"/>
    <w:rsid w:val="006A1D68"/>
    <w:rsid w:val="006A1E7F"/>
    <w:rsid w:val="006A1F6D"/>
    <w:rsid w:val="006A1FB9"/>
    <w:rsid w:val="006A202B"/>
    <w:rsid w:val="006A23D4"/>
    <w:rsid w:val="006A28E6"/>
    <w:rsid w:val="006A2D99"/>
    <w:rsid w:val="006A2EA0"/>
    <w:rsid w:val="006A30C2"/>
    <w:rsid w:val="006A3BF1"/>
    <w:rsid w:val="006A3D80"/>
    <w:rsid w:val="006A414A"/>
    <w:rsid w:val="006A4295"/>
    <w:rsid w:val="006A436B"/>
    <w:rsid w:val="006A4521"/>
    <w:rsid w:val="006A4542"/>
    <w:rsid w:val="006A5206"/>
    <w:rsid w:val="006A5BF4"/>
    <w:rsid w:val="006A5E4D"/>
    <w:rsid w:val="006A5EBF"/>
    <w:rsid w:val="006A643D"/>
    <w:rsid w:val="006A6467"/>
    <w:rsid w:val="006A670F"/>
    <w:rsid w:val="006A6F85"/>
    <w:rsid w:val="006A7AC3"/>
    <w:rsid w:val="006A7F7B"/>
    <w:rsid w:val="006A7F84"/>
    <w:rsid w:val="006B03A1"/>
    <w:rsid w:val="006B0514"/>
    <w:rsid w:val="006B0AF6"/>
    <w:rsid w:val="006B12CC"/>
    <w:rsid w:val="006B170D"/>
    <w:rsid w:val="006B1BD0"/>
    <w:rsid w:val="006B239B"/>
    <w:rsid w:val="006B2ABA"/>
    <w:rsid w:val="006B2E9C"/>
    <w:rsid w:val="006B2FE0"/>
    <w:rsid w:val="006B32CD"/>
    <w:rsid w:val="006B3555"/>
    <w:rsid w:val="006B3808"/>
    <w:rsid w:val="006B3973"/>
    <w:rsid w:val="006B45B0"/>
    <w:rsid w:val="006B4906"/>
    <w:rsid w:val="006B4AA7"/>
    <w:rsid w:val="006B5D0A"/>
    <w:rsid w:val="006B5D24"/>
    <w:rsid w:val="006B5E5D"/>
    <w:rsid w:val="006B5F26"/>
    <w:rsid w:val="006B71DB"/>
    <w:rsid w:val="006B7434"/>
    <w:rsid w:val="006B793D"/>
    <w:rsid w:val="006B7D66"/>
    <w:rsid w:val="006C03D9"/>
    <w:rsid w:val="006C0612"/>
    <w:rsid w:val="006C09CC"/>
    <w:rsid w:val="006C15B6"/>
    <w:rsid w:val="006C164A"/>
    <w:rsid w:val="006C1719"/>
    <w:rsid w:val="006C19BA"/>
    <w:rsid w:val="006C1A02"/>
    <w:rsid w:val="006C1A53"/>
    <w:rsid w:val="006C405F"/>
    <w:rsid w:val="006C47A1"/>
    <w:rsid w:val="006C4816"/>
    <w:rsid w:val="006C4833"/>
    <w:rsid w:val="006C4D45"/>
    <w:rsid w:val="006C505D"/>
    <w:rsid w:val="006C54BA"/>
    <w:rsid w:val="006C5D73"/>
    <w:rsid w:val="006C6AC1"/>
    <w:rsid w:val="006C6BB4"/>
    <w:rsid w:val="006C7ADC"/>
    <w:rsid w:val="006D0024"/>
    <w:rsid w:val="006D0972"/>
    <w:rsid w:val="006D0EC9"/>
    <w:rsid w:val="006D0F35"/>
    <w:rsid w:val="006D0F82"/>
    <w:rsid w:val="006D145F"/>
    <w:rsid w:val="006D1B99"/>
    <w:rsid w:val="006D24F1"/>
    <w:rsid w:val="006D25C4"/>
    <w:rsid w:val="006D2825"/>
    <w:rsid w:val="006D283D"/>
    <w:rsid w:val="006D2DCA"/>
    <w:rsid w:val="006D3665"/>
    <w:rsid w:val="006D3810"/>
    <w:rsid w:val="006D3B86"/>
    <w:rsid w:val="006D3D51"/>
    <w:rsid w:val="006D55F0"/>
    <w:rsid w:val="006D60A2"/>
    <w:rsid w:val="006D6259"/>
    <w:rsid w:val="006D65CB"/>
    <w:rsid w:val="006D6777"/>
    <w:rsid w:val="006D69D5"/>
    <w:rsid w:val="006D6F92"/>
    <w:rsid w:val="006D77E7"/>
    <w:rsid w:val="006E0324"/>
    <w:rsid w:val="006E040B"/>
    <w:rsid w:val="006E0416"/>
    <w:rsid w:val="006E163A"/>
    <w:rsid w:val="006E2966"/>
    <w:rsid w:val="006E29F1"/>
    <w:rsid w:val="006E2AB4"/>
    <w:rsid w:val="006E2CCD"/>
    <w:rsid w:val="006E316D"/>
    <w:rsid w:val="006E333D"/>
    <w:rsid w:val="006E36CE"/>
    <w:rsid w:val="006E407C"/>
    <w:rsid w:val="006E445B"/>
    <w:rsid w:val="006E5369"/>
    <w:rsid w:val="006E5446"/>
    <w:rsid w:val="006E6208"/>
    <w:rsid w:val="006E620E"/>
    <w:rsid w:val="006E684E"/>
    <w:rsid w:val="006E688A"/>
    <w:rsid w:val="006E73F7"/>
    <w:rsid w:val="006E7AB4"/>
    <w:rsid w:val="006F00FD"/>
    <w:rsid w:val="006F029A"/>
    <w:rsid w:val="006F039E"/>
    <w:rsid w:val="006F04BA"/>
    <w:rsid w:val="006F081A"/>
    <w:rsid w:val="006F0C8F"/>
    <w:rsid w:val="006F0E72"/>
    <w:rsid w:val="006F0E92"/>
    <w:rsid w:val="006F127A"/>
    <w:rsid w:val="006F1780"/>
    <w:rsid w:val="006F2468"/>
    <w:rsid w:val="006F2477"/>
    <w:rsid w:val="006F26BD"/>
    <w:rsid w:val="006F2F63"/>
    <w:rsid w:val="006F3043"/>
    <w:rsid w:val="006F3476"/>
    <w:rsid w:val="006F3A5C"/>
    <w:rsid w:val="006F3A76"/>
    <w:rsid w:val="006F3C3A"/>
    <w:rsid w:val="006F3CCE"/>
    <w:rsid w:val="006F3FE5"/>
    <w:rsid w:val="006F4192"/>
    <w:rsid w:val="006F4B61"/>
    <w:rsid w:val="006F4C05"/>
    <w:rsid w:val="006F51F6"/>
    <w:rsid w:val="006F5226"/>
    <w:rsid w:val="006F5393"/>
    <w:rsid w:val="006F5A71"/>
    <w:rsid w:val="006F5B64"/>
    <w:rsid w:val="006F643B"/>
    <w:rsid w:val="006F69DE"/>
    <w:rsid w:val="006F6D40"/>
    <w:rsid w:val="006F7523"/>
    <w:rsid w:val="006F78FB"/>
    <w:rsid w:val="006F7F5F"/>
    <w:rsid w:val="006F7FA5"/>
    <w:rsid w:val="00700099"/>
    <w:rsid w:val="0070081C"/>
    <w:rsid w:val="00700CE1"/>
    <w:rsid w:val="00700EF8"/>
    <w:rsid w:val="00701129"/>
    <w:rsid w:val="00701269"/>
    <w:rsid w:val="00701DC0"/>
    <w:rsid w:val="00701E7D"/>
    <w:rsid w:val="00702109"/>
    <w:rsid w:val="00702475"/>
    <w:rsid w:val="007026D3"/>
    <w:rsid w:val="00703337"/>
    <w:rsid w:val="0070376E"/>
    <w:rsid w:val="00703AE2"/>
    <w:rsid w:val="0070438E"/>
    <w:rsid w:val="0070448E"/>
    <w:rsid w:val="007045B3"/>
    <w:rsid w:val="007045C3"/>
    <w:rsid w:val="0070461B"/>
    <w:rsid w:val="007046C1"/>
    <w:rsid w:val="00704947"/>
    <w:rsid w:val="00704DDB"/>
    <w:rsid w:val="007053B7"/>
    <w:rsid w:val="00705622"/>
    <w:rsid w:val="0070598E"/>
    <w:rsid w:val="00705BD5"/>
    <w:rsid w:val="00706951"/>
    <w:rsid w:val="00706A83"/>
    <w:rsid w:val="00707AA9"/>
    <w:rsid w:val="00707C38"/>
    <w:rsid w:val="007109FE"/>
    <w:rsid w:val="00710EA7"/>
    <w:rsid w:val="00711DF5"/>
    <w:rsid w:val="0071203F"/>
    <w:rsid w:val="00712559"/>
    <w:rsid w:val="0071292A"/>
    <w:rsid w:val="0071292D"/>
    <w:rsid w:val="00712957"/>
    <w:rsid w:val="00712CEA"/>
    <w:rsid w:val="00712E1A"/>
    <w:rsid w:val="007131AE"/>
    <w:rsid w:val="007132F0"/>
    <w:rsid w:val="00713360"/>
    <w:rsid w:val="0071400D"/>
    <w:rsid w:val="0071456F"/>
    <w:rsid w:val="0071460F"/>
    <w:rsid w:val="00714E0C"/>
    <w:rsid w:val="00715713"/>
    <w:rsid w:val="00715FB3"/>
    <w:rsid w:val="00716B5A"/>
    <w:rsid w:val="00716B89"/>
    <w:rsid w:val="0071762E"/>
    <w:rsid w:val="0072036D"/>
    <w:rsid w:val="00720517"/>
    <w:rsid w:val="0072057D"/>
    <w:rsid w:val="0072068D"/>
    <w:rsid w:val="00720DB0"/>
    <w:rsid w:val="00721573"/>
    <w:rsid w:val="007216F2"/>
    <w:rsid w:val="00722735"/>
    <w:rsid w:val="0072289E"/>
    <w:rsid w:val="007234F9"/>
    <w:rsid w:val="00723CE9"/>
    <w:rsid w:val="00723FD4"/>
    <w:rsid w:val="0072455D"/>
    <w:rsid w:val="00724614"/>
    <w:rsid w:val="00724B4A"/>
    <w:rsid w:val="007251FC"/>
    <w:rsid w:val="00725410"/>
    <w:rsid w:val="00725795"/>
    <w:rsid w:val="00725992"/>
    <w:rsid w:val="00725CFE"/>
    <w:rsid w:val="007260E3"/>
    <w:rsid w:val="00726647"/>
    <w:rsid w:val="00726B97"/>
    <w:rsid w:val="00727442"/>
    <w:rsid w:val="0072747D"/>
    <w:rsid w:val="00727CB5"/>
    <w:rsid w:val="00730036"/>
    <w:rsid w:val="00730CAE"/>
    <w:rsid w:val="00730F7B"/>
    <w:rsid w:val="00731276"/>
    <w:rsid w:val="007320A3"/>
    <w:rsid w:val="00732633"/>
    <w:rsid w:val="00732756"/>
    <w:rsid w:val="00733C7C"/>
    <w:rsid w:val="00733E36"/>
    <w:rsid w:val="007346B7"/>
    <w:rsid w:val="00734E80"/>
    <w:rsid w:val="007353EA"/>
    <w:rsid w:val="00735503"/>
    <w:rsid w:val="007356D5"/>
    <w:rsid w:val="0073591C"/>
    <w:rsid w:val="00735E4C"/>
    <w:rsid w:val="00735F0F"/>
    <w:rsid w:val="007364E3"/>
    <w:rsid w:val="00736E8B"/>
    <w:rsid w:val="007372A0"/>
    <w:rsid w:val="0073739F"/>
    <w:rsid w:val="007377A8"/>
    <w:rsid w:val="00737831"/>
    <w:rsid w:val="00737CDE"/>
    <w:rsid w:val="00740583"/>
    <w:rsid w:val="00740E4A"/>
    <w:rsid w:val="00740F6C"/>
    <w:rsid w:val="0074183B"/>
    <w:rsid w:val="00741C1D"/>
    <w:rsid w:val="00741CFB"/>
    <w:rsid w:val="0074266D"/>
    <w:rsid w:val="00742812"/>
    <w:rsid w:val="00742BBD"/>
    <w:rsid w:val="00742C90"/>
    <w:rsid w:val="0074335C"/>
    <w:rsid w:val="0074348C"/>
    <w:rsid w:val="007434D2"/>
    <w:rsid w:val="0074352B"/>
    <w:rsid w:val="007437E4"/>
    <w:rsid w:val="007439AB"/>
    <w:rsid w:val="00743B96"/>
    <w:rsid w:val="0074494E"/>
    <w:rsid w:val="00744A71"/>
    <w:rsid w:val="00744F08"/>
    <w:rsid w:val="00744FD3"/>
    <w:rsid w:val="00745A96"/>
    <w:rsid w:val="00745EE5"/>
    <w:rsid w:val="00745EE8"/>
    <w:rsid w:val="007460CE"/>
    <w:rsid w:val="0074615F"/>
    <w:rsid w:val="00746372"/>
    <w:rsid w:val="007463A4"/>
    <w:rsid w:val="00746682"/>
    <w:rsid w:val="007466AC"/>
    <w:rsid w:val="007466E3"/>
    <w:rsid w:val="00746A3D"/>
    <w:rsid w:val="00746FA5"/>
    <w:rsid w:val="007475CC"/>
    <w:rsid w:val="00747690"/>
    <w:rsid w:val="00747C6F"/>
    <w:rsid w:val="00747ED5"/>
    <w:rsid w:val="00750270"/>
    <w:rsid w:val="007506E5"/>
    <w:rsid w:val="007509BC"/>
    <w:rsid w:val="00750F4E"/>
    <w:rsid w:val="0075184B"/>
    <w:rsid w:val="00751888"/>
    <w:rsid w:val="007527CB"/>
    <w:rsid w:val="00753147"/>
    <w:rsid w:val="007536C3"/>
    <w:rsid w:val="007537BC"/>
    <w:rsid w:val="0075387D"/>
    <w:rsid w:val="00753CB5"/>
    <w:rsid w:val="00753F97"/>
    <w:rsid w:val="0075442F"/>
    <w:rsid w:val="00754785"/>
    <w:rsid w:val="00754C10"/>
    <w:rsid w:val="00754E91"/>
    <w:rsid w:val="0075520C"/>
    <w:rsid w:val="00755791"/>
    <w:rsid w:val="007557C6"/>
    <w:rsid w:val="0075581C"/>
    <w:rsid w:val="00755844"/>
    <w:rsid w:val="00755AAC"/>
    <w:rsid w:val="00755F80"/>
    <w:rsid w:val="007560A0"/>
    <w:rsid w:val="007562CD"/>
    <w:rsid w:val="0075684C"/>
    <w:rsid w:val="007569C9"/>
    <w:rsid w:val="00756C0A"/>
    <w:rsid w:val="007573BE"/>
    <w:rsid w:val="00760300"/>
    <w:rsid w:val="0076145B"/>
    <w:rsid w:val="00761959"/>
    <w:rsid w:val="007619AB"/>
    <w:rsid w:val="00761BEB"/>
    <w:rsid w:val="00761DA7"/>
    <w:rsid w:val="007620C3"/>
    <w:rsid w:val="0076220C"/>
    <w:rsid w:val="00762244"/>
    <w:rsid w:val="0076271A"/>
    <w:rsid w:val="0076301E"/>
    <w:rsid w:val="00763623"/>
    <w:rsid w:val="00763A1C"/>
    <w:rsid w:val="00763CBB"/>
    <w:rsid w:val="00763E8C"/>
    <w:rsid w:val="00765058"/>
    <w:rsid w:val="00765376"/>
    <w:rsid w:val="007653FE"/>
    <w:rsid w:val="00765741"/>
    <w:rsid w:val="00765A62"/>
    <w:rsid w:val="00766539"/>
    <w:rsid w:val="00766913"/>
    <w:rsid w:val="00766A44"/>
    <w:rsid w:val="00767813"/>
    <w:rsid w:val="00767B58"/>
    <w:rsid w:val="007702A5"/>
    <w:rsid w:val="007702EC"/>
    <w:rsid w:val="00771334"/>
    <w:rsid w:val="00772126"/>
    <w:rsid w:val="007728D6"/>
    <w:rsid w:val="00772BF9"/>
    <w:rsid w:val="0077385F"/>
    <w:rsid w:val="00773EEA"/>
    <w:rsid w:val="007747D4"/>
    <w:rsid w:val="00774CD6"/>
    <w:rsid w:val="00774D07"/>
    <w:rsid w:val="00774E18"/>
    <w:rsid w:val="0077547D"/>
    <w:rsid w:val="007758F4"/>
    <w:rsid w:val="00775BD2"/>
    <w:rsid w:val="00775F80"/>
    <w:rsid w:val="007764D8"/>
    <w:rsid w:val="00776D5E"/>
    <w:rsid w:val="00776D9E"/>
    <w:rsid w:val="00777043"/>
    <w:rsid w:val="007774E7"/>
    <w:rsid w:val="00777A5C"/>
    <w:rsid w:val="00777BB6"/>
    <w:rsid w:val="00777CF5"/>
    <w:rsid w:val="00777D7C"/>
    <w:rsid w:val="007803AE"/>
    <w:rsid w:val="007806DC"/>
    <w:rsid w:val="007806EC"/>
    <w:rsid w:val="0078079E"/>
    <w:rsid w:val="007808D6"/>
    <w:rsid w:val="00780952"/>
    <w:rsid w:val="007809E1"/>
    <w:rsid w:val="00780AA4"/>
    <w:rsid w:val="00780AEA"/>
    <w:rsid w:val="007812CA"/>
    <w:rsid w:val="00781314"/>
    <w:rsid w:val="0078133C"/>
    <w:rsid w:val="00781465"/>
    <w:rsid w:val="00781674"/>
    <w:rsid w:val="0078185D"/>
    <w:rsid w:val="00781AC3"/>
    <w:rsid w:val="00781E63"/>
    <w:rsid w:val="00781FD2"/>
    <w:rsid w:val="00782148"/>
    <w:rsid w:val="0078242F"/>
    <w:rsid w:val="007829BD"/>
    <w:rsid w:val="00783354"/>
    <w:rsid w:val="0078365E"/>
    <w:rsid w:val="00783896"/>
    <w:rsid w:val="007839C5"/>
    <w:rsid w:val="00784154"/>
    <w:rsid w:val="00784342"/>
    <w:rsid w:val="007845D6"/>
    <w:rsid w:val="007846C8"/>
    <w:rsid w:val="00785618"/>
    <w:rsid w:val="00785A85"/>
    <w:rsid w:val="00785AE2"/>
    <w:rsid w:val="00785B83"/>
    <w:rsid w:val="0078617D"/>
    <w:rsid w:val="0078679D"/>
    <w:rsid w:val="00786B7B"/>
    <w:rsid w:val="00786DCE"/>
    <w:rsid w:val="00786F11"/>
    <w:rsid w:val="0078706B"/>
    <w:rsid w:val="007871D9"/>
    <w:rsid w:val="007878ED"/>
    <w:rsid w:val="00790546"/>
    <w:rsid w:val="00790CB7"/>
    <w:rsid w:val="00791168"/>
    <w:rsid w:val="00791331"/>
    <w:rsid w:val="007914FD"/>
    <w:rsid w:val="00791E18"/>
    <w:rsid w:val="00792D3E"/>
    <w:rsid w:val="00792F6E"/>
    <w:rsid w:val="00793410"/>
    <w:rsid w:val="00793AA8"/>
    <w:rsid w:val="00794BB4"/>
    <w:rsid w:val="00795038"/>
    <w:rsid w:val="007954B1"/>
    <w:rsid w:val="00795561"/>
    <w:rsid w:val="007969A4"/>
    <w:rsid w:val="00796A0C"/>
    <w:rsid w:val="00796C16"/>
    <w:rsid w:val="0079786B"/>
    <w:rsid w:val="007978F4"/>
    <w:rsid w:val="00797A15"/>
    <w:rsid w:val="00797B10"/>
    <w:rsid w:val="00797F9C"/>
    <w:rsid w:val="007A02A6"/>
    <w:rsid w:val="007A041A"/>
    <w:rsid w:val="007A04EE"/>
    <w:rsid w:val="007A0941"/>
    <w:rsid w:val="007A14D0"/>
    <w:rsid w:val="007A1CB4"/>
    <w:rsid w:val="007A21F3"/>
    <w:rsid w:val="007A22EC"/>
    <w:rsid w:val="007A23D3"/>
    <w:rsid w:val="007A2611"/>
    <w:rsid w:val="007A2714"/>
    <w:rsid w:val="007A2E62"/>
    <w:rsid w:val="007A3213"/>
    <w:rsid w:val="007A37BE"/>
    <w:rsid w:val="007A4B32"/>
    <w:rsid w:val="007A4B65"/>
    <w:rsid w:val="007A4F48"/>
    <w:rsid w:val="007A540C"/>
    <w:rsid w:val="007A5AFC"/>
    <w:rsid w:val="007A6380"/>
    <w:rsid w:val="007A6685"/>
    <w:rsid w:val="007A6BF2"/>
    <w:rsid w:val="007A73A3"/>
    <w:rsid w:val="007A799F"/>
    <w:rsid w:val="007A7B8F"/>
    <w:rsid w:val="007A7CE5"/>
    <w:rsid w:val="007B0238"/>
    <w:rsid w:val="007B02FC"/>
    <w:rsid w:val="007B052D"/>
    <w:rsid w:val="007B062D"/>
    <w:rsid w:val="007B0FC8"/>
    <w:rsid w:val="007B1145"/>
    <w:rsid w:val="007B1569"/>
    <w:rsid w:val="007B1BC5"/>
    <w:rsid w:val="007B1F8F"/>
    <w:rsid w:val="007B221B"/>
    <w:rsid w:val="007B27DB"/>
    <w:rsid w:val="007B27E1"/>
    <w:rsid w:val="007B2911"/>
    <w:rsid w:val="007B2FF6"/>
    <w:rsid w:val="007B325E"/>
    <w:rsid w:val="007B3899"/>
    <w:rsid w:val="007B3B68"/>
    <w:rsid w:val="007B430C"/>
    <w:rsid w:val="007B4616"/>
    <w:rsid w:val="007B4A52"/>
    <w:rsid w:val="007B4AF8"/>
    <w:rsid w:val="007B4DE1"/>
    <w:rsid w:val="007B58CA"/>
    <w:rsid w:val="007B5A39"/>
    <w:rsid w:val="007B624F"/>
    <w:rsid w:val="007B6C50"/>
    <w:rsid w:val="007B74CB"/>
    <w:rsid w:val="007B782B"/>
    <w:rsid w:val="007C0192"/>
    <w:rsid w:val="007C16C0"/>
    <w:rsid w:val="007C19E4"/>
    <w:rsid w:val="007C2178"/>
    <w:rsid w:val="007C231F"/>
    <w:rsid w:val="007C291E"/>
    <w:rsid w:val="007C2B18"/>
    <w:rsid w:val="007C2DC8"/>
    <w:rsid w:val="007C34C7"/>
    <w:rsid w:val="007C3509"/>
    <w:rsid w:val="007C361F"/>
    <w:rsid w:val="007C38E6"/>
    <w:rsid w:val="007C3FAF"/>
    <w:rsid w:val="007C45A5"/>
    <w:rsid w:val="007C45B8"/>
    <w:rsid w:val="007C4D59"/>
    <w:rsid w:val="007C4DD4"/>
    <w:rsid w:val="007C5235"/>
    <w:rsid w:val="007C5565"/>
    <w:rsid w:val="007C5F95"/>
    <w:rsid w:val="007C66C6"/>
    <w:rsid w:val="007C70A2"/>
    <w:rsid w:val="007C718E"/>
    <w:rsid w:val="007C71C6"/>
    <w:rsid w:val="007C725D"/>
    <w:rsid w:val="007C7B30"/>
    <w:rsid w:val="007D0169"/>
    <w:rsid w:val="007D0406"/>
    <w:rsid w:val="007D04AD"/>
    <w:rsid w:val="007D066C"/>
    <w:rsid w:val="007D07B4"/>
    <w:rsid w:val="007D0AAA"/>
    <w:rsid w:val="007D0E51"/>
    <w:rsid w:val="007D1067"/>
    <w:rsid w:val="007D10F7"/>
    <w:rsid w:val="007D16C3"/>
    <w:rsid w:val="007D1753"/>
    <w:rsid w:val="007D20BC"/>
    <w:rsid w:val="007D2176"/>
    <w:rsid w:val="007D2477"/>
    <w:rsid w:val="007D276D"/>
    <w:rsid w:val="007D2BA7"/>
    <w:rsid w:val="007D3128"/>
    <w:rsid w:val="007D319D"/>
    <w:rsid w:val="007D3CEE"/>
    <w:rsid w:val="007D5008"/>
    <w:rsid w:val="007D5161"/>
    <w:rsid w:val="007D5B9B"/>
    <w:rsid w:val="007D5D8F"/>
    <w:rsid w:val="007D6922"/>
    <w:rsid w:val="007D717D"/>
    <w:rsid w:val="007D7608"/>
    <w:rsid w:val="007E0433"/>
    <w:rsid w:val="007E04FA"/>
    <w:rsid w:val="007E0529"/>
    <w:rsid w:val="007E0834"/>
    <w:rsid w:val="007E09EE"/>
    <w:rsid w:val="007E0F23"/>
    <w:rsid w:val="007E1652"/>
    <w:rsid w:val="007E1ED6"/>
    <w:rsid w:val="007E26FB"/>
    <w:rsid w:val="007E2A7B"/>
    <w:rsid w:val="007E3318"/>
    <w:rsid w:val="007E3FD0"/>
    <w:rsid w:val="007E412E"/>
    <w:rsid w:val="007E4B42"/>
    <w:rsid w:val="007E5314"/>
    <w:rsid w:val="007E57F6"/>
    <w:rsid w:val="007E5C71"/>
    <w:rsid w:val="007E5DB2"/>
    <w:rsid w:val="007E6098"/>
    <w:rsid w:val="007E6C3B"/>
    <w:rsid w:val="007E6D34"/>
    <w:rsid w:val="007E6E5D"/>
    <w:rsid w:val="007E7198"/>
    <w:rsid w:val="007E7281"/>
    <w:rsid w:val="007E793E"/>
    <w:rsid w:val="007E7971"/>
    <w:rsid w:val="007F019D"/>
    <w:rsid w:val="007F0264"/>
    <w:rsid w:val="007F0378"/>
    <w:rsid w:val="007F098F"/>
    <w:rsid w:val="007F0DF7"/>
    <w:rsid w:val="007F1085"/>
    <w:rsid w:val="007F1A14"/>
    <w:rsid w:val="007F1AA2"/>
    <w:rsid w:val="007F1DC0"/>
    <w:rsid w:val="007F1E02"/>
    <w:rsid w:val="007F1F32"/>
    <w:rsid w:val="007F1F9D"/>
    <w:rsid w:val="007F2269"/>
    <w:rsid w:val="007F27B3"/>
    <w:rsid w:val="007F2B41"/>
    <w:rsid w:val="007F2B7E"/>
    <w:rsid w:val="007F2BBD"/>
    <w:rsid w:val="007F30A2"/>
    <w:rsid w:val="007F320A"/>
    <w:rsid w:val="007F35CC"/>
    <w:rsid w:val="007F3670"/>
    <w:rsid w:val="007F3B7A"/>
    <w:rsid w:val="007F3CB3"/>
    <w:rsid w:val="007F3D5B"/>
    <w:rsid w:val="007F3DCB"/>
    <w:rsid w:val="007F3E0B"/>
    <w:rsid w:val="007F4346"/>
    <w:rsid w:val="007F46C0"/>
    <w:rsid w:val="007F490C"/>
    <w:rsid w:val="007F5C3A"/>
    <w:rsid w:val="007F5F0E"/>
    <w:rsid w:val="007F608F"/>
    <w:rsid w:val="007F66C5"/>
    <w:rsid w:val="007F694E"/>
    <w:rsid w:val="007F6FD0"/>
    <w:rsid w:val="007F7652"/>
    <w:rsid w:val="007F7853"/>
    <w:rsid w:val="007F7B45"/>
    <w:rsid w:val="007F7E84"/>
    <w:rsid w:val="00800054"/>
    <w:rsid w:val="008012C3"/>
    <w:rsid w:val="008016A0"/>
    <w:rsid w:val="00801B38"/>
    <w:rsid w:val="00801C4F"/>
    <w:rsid w:val="00801C70"/>
    <w:rsid w:val="00802109"/>
    <w:rsid w:val="008023C4"/>
    <w:rsid w:val="008023D2"/>
    <w:rsid w:val="008026D7"/>
    <w:rsid w:val="00802A82"/>
    <w:rsid w:val="00802CA4"/>
    <w:rsid w:val="00802D9F"/>
    <w:rsid w:val="0080311A"/>
    <w:rsid w:val="008036BC"/>
    <w:rsid w:val="00803DD4"/>
    <w:rsid w:val="00803FDD"/>
    <w:rsid w:val="00804153"/>
    <w:rsid w:val="0080426D"/>
    <w:rsid w:val="008045CA"/>
    <w:rsid w:val="00804A29"/>
    <w:rsid w:val="00804C75"/>
    <w:rsid w:val="008052A0"/>
    <w:rsid w:val="00805851"/>
    <w:rsid w:val="00806281"/>
    <w:rsid w:val="008063B8"/>
    <w:rsid w:val="00806EC8"/>
    <w:rsid w:val="00807037"/>
    <w:rsid w:val="00807277"/>
    <w:rsid w:val="008074F1"/>
    <w:rsid w:val="0080771A"/>
    <w:rsid w:val="00807FF2"/>
    <w:rsid w:val="008103A4"/>
    <w:rsid w:val="00810468"/>
    <w:rsid w:val="00810757"/>
    <w:rsid w:val="008107C4"/>
    <w:rsid w:val="0081107F"/>
    <w:rsid w:val="008110E5"/>
    <w:rsid w:val="0081146F"/>
    <w:rsid w:val="008115FB"/>
    <w:rsid w:val="008115FC"/>
    <w:rsid w:val="00811645"/>
    <w:rsid w:val="008118B2"/>
    <w:rsid w:val="00811D9D"/>
    <w:rsid w:val="008130E8"/>
    <w:rsid w:val="00813237"/>
    <w:rsid w:val="00813470"/>
    <w:rsid w:val="00813530"/>
    <w:rsid w:val="00813935"/>
    <w:rsid w:val="00813987"/>
    <w:rsid w:val="00813C57"/>
    <w:rsid w:val="00813D8C"/>
    <w:rsid w:val="00813FFB"/>
    <w:rsid w:val="00814DEA"/>
    <w:rsid w:val="00814ED2"/>
    <w:rsid w:val="00815017"/>
    <w:rsid w:val="00815026"/>
    <w:rsid w:val="00815266"/>
    <w:rsid w:val="0081590C"/>
    <w:rsid w:val="00815A9B"/>
    <w:rsid w:val="008161FA"/>
    <w:rsid w:val="00816B2D"/>
    <w:rsid w:val="00816CC0"/>
    <w:rsid w:val="00816D4E"/>
    <w:rsid w:val="00817834"/>
    <w:rsid w:val="00820059"/>
    <w:rsid w:val="00820CDB"/>
    <w:rsid w:val="00821382"/>
    <w:rsid w:val="0082148E"/>
    <w:rsid w:val="0082186B"/>
    <w:rsid w:val="0082240D"/>
    <w:rsid w:val="008230A8"/>
    <w:rsid w:val="008232EE"/>
    <w:rsid w:val="00823DA3"/>
    <w:rsid w:val="00824057"/>
    <w:rsid w:val="00824B27"/>
    <w:rsid w:val="008252A5"/>
    <w:rsid w:val="00825356"/>
    <w:rsid w:val="008256EC"/>
    <w:rsid w:val="00825BEA"/>
    <w:rsid w:val="00825DC4"/>
    <w:rsid w:val="00826322"/>
    <w:rsid w:val="00826852"/>
    <w:rsid w:val="008268C1"/>
    <w:rsid w:val="00827114"/>
    <w:rsid w:val="008278E6"/>
    <w:rsid w:val="008279C7"/>
    <w:rsid w:val="008279E1"/>
    <w:rsid w:val="00827CD7"/>
    <w:rsid w:val="00830489"/>
    <w:rsid w:val="008307AF"/>
    <w:rsid w:val="00830959"/>
    <w:rsid w:val="00830A82"/>
    <w:rsid w:val="00830EDC"/>
    <w:rsid w:val="0083165C"/>
    <w:rsid w:val="008319AB"/>
    <w:rsid w:val="0083208C"/>
    <w:rsid w:val="00832443"/>
    <w:rsid w:val="00832641"/>
    <w:rsid w:val="00832707"/>
    <w:rsid w:val="00832B5F"/>
    <w:rsid w:val="008331A0"/>
    <w:rsid w:val="00833AE1"/>
    <w:rsid w:val="00833B88"/>
    <w:rsid w:val="0083427A"/>
    <w:rsid w:val="00834411"/>
    <w:rsid w:val="00834793"/>
    <w:rsid w:val="008349A3"/>
    <w:rsid w:val="00835104"/>
    <w:rsid w:val="00835906"/>
    <w:rsid w:val="008359BE"/>
    <w:rsid w:val="008359E6"/>
    <w:rsid w:val="00835C71"/>
    <w:rsid w:val="008367D5"/>
    <w:rsid w:val="008369E4"/>
    <w:rsid w:val="0083775D"/>
    <w:rsid w:val="00837813"/>
    <w:rsid w:val="00837A35"/>
    <w:rsid w:val="00840359"/>
    <w:rsid w:val="0084061D"/>
    <w:rsid w:val="008407AF"/>
    <w:rsid w:val="008409A5"/>
    <w:rsid w:val="00840A84"/>
    <w:rsid w:val="00841384"/>
    <w:rsid w:val="008419AB"/>
    <w:rsid w:val="00841E95"/>
    <w:rsid w:val="0084243C"/>
    <w:rsid w:val="00842F06"/>
    <w:rsid w:val="008431DE"/>
    <w:rsid w:val="008435FF"/>
    <w:rsid w:val="008442D9"/>
    <w:rsid w:val="00844395"/>
    <w:rsid w:val="008446E7"/>
    <w:rsid w:val="008446EF"/>
    <w:rsid w:val="00844856"/>
    <w:rsid w:val="00844AE3"/>
    <w:rsid w:val="00844D9E"/>
    <w:rsid w:val="00844E75"/>
    <w:rsid w:val="008453E9"/>
    <w:rsid w:val="008455F4"/>
    <w:rsid w:val="00845D6F"/>
    <w:rsid w:val="00845EBB"/>
    <w:rsid w:val="0084632C"/>
    <w:rsid w:val="008465B7"/>
    <w:rsid w:val="00846C61"/>
    <w:rsid w:val="00847506"/>
    <w:rsid w:val="00847556"/>
    <w:rsid w:val="00847796"/>
    <w:rsid w:val="00847EB6"/>
    <w:rsid w:val="008501DE"/>
    <w:rsid w:val="00850376"/>
    <w:rsid w:val="0085039E"/>
    <w:rsid w:val="0085058E"/>
    <w:rsid w:val="00850C37"/>
    <w:rsid w:val="00851118"/>
    <w:rsid w:val="00851621"/>
    <w:rsid w:val="008519D1"/>
    <w:rsid w:val="00851A50"/>
    <w:rsid w:val="0085207D"/>
    <w:rsid w:val="008520AF"/>
    <w:rsid w:val="008522A1"/>
    <w:rsid w:val="0085234A"/>
    <w:rsid w:val="00852770"/>
    <w:rsid w:val="008528E7"/>
    <w:rsid w:val="00852984"/>
    <w:rsid w:val="00852B60"/>
    <w:rsid w:val="0085314D"/>
    <w:rsid w:val="00853A14"/>
    <w:rsid w:val="00853C10"/>
    <w:rsid w:val="00853D80"/>
    <w:rsid w:val="00854314"/>
    <w:rsid w:val="0085436C"/>
    <w:rsid w:val="00854515"/>
    <w:rsid w:val="008547A9"/>
    <w:rsid w:val="00854B26"/>
    <w:rsid w:val="00854B41"/>
    <w:rsid w:val="00854CF2"/>
    <w:rsid w:val="00854F6A"/>
    <w:rsid w:val="00855642"/>
    <w:rsid w:val="00855CB2"/>
    <w:rsid w:val="008560B8"/>
    <w:rsid w:val="00856613"/>
    <w:rsid w:val="00856757"/>
    <w:rsid w:val="00856CC6"/>
    <w:rsid w:val="008609DA"/>
    <w:rsid w:val="00860AB0"/>
    <w:rsid w:val="0086107B"/>
    <w:rsid w:val="008610EE"/>
    <w:rsid w:val="008619F6"/>
    <w:rsid w:val="00861AF1"/>
    <w:rsid w:val="00861FDC"/>
    <w:rsid w:val="0086270E"/>
    <w:rsid w:val="008629C5"/>
    <w:rsid w:val="00862AE4"/>
    <w:rsid w:val="008631BA"/>
    <w:rsid w:val="00863515"/>
    <w:rsid w:val="008636E1"/>
    <w:rsid w:val="00863A7B"/>
    <w:rsid w:val="00863A92"/>
    <w:rsid w:val="00863CC6"/>
    <w:rsid w:val="00863DE4"/>
    <w:rsid w:val="0086425E"/>
    <w:rsid w:val="008642D6"/>
    <w:rsid w:val="008642FE"/>
    <w:rsid w:val="0086432D"/>
    <w:rsid w:val="008643AE"/>
    <w:rsid w:val="008644C1"/>
    <w:rsid w:val="00864A35"/>
    <w:rsid w:val="00864E3D"/>
    <w:rsid w:val="00865271"/>
    <w:rsid w:val="0086544F"/>
    <w:rsid w:val="00865562"/>
    <w:rsid w:val="00865BE5"/>
    <w:rsid w:val="00866783"/>
    <w:rsid w:val="008669BB"/>
    <w:rsid w:val="00866ECC"/>
    <w:rsid w:val="00867556"/>
    <w:rsid w:val="00867654"/>
    <w:rsid w:val="0087016A"/>
    <w:rsid w:val="00870471"/>
    <w:rsid w:val="008706DE"/>
    <w:rsid w:val="00870FBD"/>
    <w:rsid w:val="00871211"/>
    <w:rsid w:val="008712AD"/>
    <w:rsid w:val="00871411"/>
    <w:rsid w:val="008714A5"/>
    <w:rsid w:val="008719C3"/>
    <w:rsid w:val="00871C44"/>
    <w:rsid w:val="00871D7D"/>
    <w:rsid w:val="00872959"/>
    <w:rsid w:val="00872AC0"/>
    <w:rsid w:val="00872AD9"/>
    <w:rsid w:val="00872BCB"/>
    <w:rsid w:val="008733A7"/>
    <w:rsid w:val="00873637"/>
    <w:rsid w:val="0087389F"/>
    <w:rsid w:val="008739B5"/>
    <w:rsid w:val="00873D38"/>
    <w:rsid w:val="00873E07"/>
    <w:rsid w:val="00873F26"/>
    <w:rsid w:val="00874188"/>
    <w:rsid w:val="0087436F"/>
    <w:rsid w:val="00874814"/>
    <w:rsid w:val="008749D6"/>
    <w:rsid w:val="008749FA"/>
    <w:rsid w:val="00874C25"/>
    <w:rsid w:val="00875416"/>
    <w:rsid w:val="00875589"/>
    <w:rsid w:val="008757BB"/>
    <w:rsid w:val="00875D0E"/>
    <w:rsid w:val="00875D51"/>
    <w:rsid w:val="00876013"/>
    <w:rsid w:val="008763DA"/>
    <w:rsid w:val="00877707"/>
    <w:rsid w:val="00877A83"/>
    <w:rsid w:val="00877B13"/>
    <w:rsid w:val="00877E9E"/>
    <w:rsid w:val="00877F3B"/>
    <w:rsid w:val="00880143"/>
    <w:rsid w:val="00880621"/>
    <w:rsid w:val="00880E10"/>
    <w:rsid w:val="00881054"/>
    <w:rsid w:val="008815F7"/>
    <w:rsid w:val="00881CF9"/>
    <w:rsid w:val="00881EE6"/>
    <w:rsid w:val="008820AB"/>
    <w:rsid w:val="008820F9"/>
    <w:rsid w:val="008822EB"/>
    <w:rsid w:val="00882EB8"/>
    <w:rsid w:val="008830DE"/>
    <w:rsid w:val="008834FD"/>
    <w:rsid w:val="008835AE"/>
    <w:rsid w:val="00883601"/>
    <w:rsid w:val="00883705"/>
    <w:rsid w:val="00883C8E"/>
    <w:rsid w:val="00884280"/>
    <w:rsid w:val="00885182"/>
    <w:rsid w:val="00885764"/>
    <w:rsid w:val="00885D5D"/>
    <w:rsid w:val="00885D8A"/>
    <w:rsid w:val="00885ED7"/>
    <w:rsid w:val="00886334"/>
    <w:rsid w:val="008865AC"/>
    <w:rsid w:val="00886F8C"/>
    <w:rsid w:val="0088748F"/>
    <w:rsid w:val="00887950"/>
    <w:rsid w:val="00887B4F"/>
    <w:rsid w:val="00887BC7"/>
    <w:rsid w:val="00887CA0"/>
    <w:rsid w:val="008903B1"/>
    <w:rsid w:val="00890D47"/>
    <w:rsid w:val="00891744"/>
    <w:rsid w:val="00892989"/>
    <w:rsid w:val="00892A28"/>
    <w:rsid w:val="00892CC0"/>
    <w:rsid w:val="008933B3"/>
    <w:rsid w:val="008933C2"/>
    <w:rsid w:val="00893555"/>
    <w:rsid w:val="008938E5"/>
    <w:rsid w:val="00893C49"/>
    <w:rsid w:val="00893DFD"/>
    <w:rsid w:val="00894123"/>
    <w:rsid w:val="00894FAB"/>
    <w:rsid w:val="00895404"/>
    <w:rsid w:val="0089549C"/>
    <w:rsid w:val="00895805"/>
    <w:rsid w:val="0089591F"/>
    <w:rsid w:val="00895FBF"/>
    <w:rsid w:val="0089639B"/>
    <w:rsid w:val="00896988"/>
    <w:rsid w:val="00896A24"/>
    <w:rsid w:val="00896CD7"/>
    <w:rsid w:val="00896D5A"/>
    <w:rsid w:val="00896E84"/>
    <w:rsid w:val="008A1037"/>
    <w:rsid w:val="008A1321"/>
    <w:rsid w:val="008A1359"/>
    <w:rsid w:val="008A157B"/>
    <w:rsid w:val="008A1FDB"/>
    <w:rsid w:val="008A2458"/>
    <w:rsid w:val="008A2E79"/>
    <w:rsid w:val="008A30B7"/>
    <w:rsid w:val="008A321B"/>
    <w:rsid w:val="008A3288"/>
    <w:rsid w:val="008A32A1"/>
    <w:rsid w:val="008A33A6"/>
    <w:rsid w:val="008A3421"/>
    <w:rsid w:val="008A3455"/>
    <w:rsid w:val="008A3AE6"/>
    <w:rsid w:val="008A3B72"/>
    <w:rsid w:val="008A3C73"/>
    <w:rsid w:val="008A46FA"/>
    <w:rsid w:val="008A478C"/>
    <w:rsid w:val="008A52C0"/>
    <w:rsid w:val="008A558F"/>
    <w:rsid w:val="008A56AE"/>
    <w:rsid w:val="008A696C"/>
    <w:rsid w:val="008A6A84"/>
    <w:rsid w:val="008A6C44"/>
    <w:rsid w:val="008A6E35"/>
    <w:rsid w:val="008A6F00"/>
    <w:rsid w:val="008A7426"/>
    <w:rsid w:val="008A751D"/>
    <w:rsid w:val="008B0074"/>
    <w:rsid w:val="008B05A8"/>
    <w:rsid w:val="008B0F7E"/>
    <w:rsid w:val="008B14BA"/>
    <w:rsid w:val="008B1876"/>
    <w:rsid w:val="008B230B"/>
    <w:rsid w:val="008B248B"/>
    <w:rsid w:val="008B2D2E"/>
    <w:rsid w:val="008B36E0"/>
    <w:rsid w:val="008B470C"/>
    <w:rsid w:val="008B5E8A"/>
    <w:rsid w:val="008B5F80"/>
    <w:rsid w:val="008B67A3"/>
    <w:rsid w:val="008B6E66"/>
    <w:rsid w:val="008B7015"/>
    <w:rsid w:val="008B70BC"/>
    <w:rsid w:val="008B7203"/>
    <w:rsid w:val="008B732E"/>
    <w:rsid w:val="008B7395"/>
    <w:rsid w:val="008B73DC"/>
    <w:rsid w:val="008C0819"/>
    <w:rsid w:val="008C0879"/>
    <w:rsid w:val="008C0AA4"/>
    <w:rsid w:val="008C0D92"/>
    <w:rsid w:val="008C1028"/>
    <w:rsid w:val="008C180E"/>
    <w:rsid w:val="008C1909"/>
    <w:rsid w:val="008C2E1C"/>
    <w:rsid w:val="008C39C0"/>
    <w:rsid w:val="008C3B15"/>
    <w:rsid w:val="008C400F"/>
    <w:rsid w:val="008C41B4"/>
    <w:rsid w:val="008C42A9"/>
    <w:rsid w:val="008C4A7D"/>
    <w:rsid w:val="008C5C74"/>
    <w:rsid w:val="008C6685"/>
    <w:rsid w:val="008C66C0"/>
    <w:rsid w:val="008C682E"/>
    <w:rsid w:val="008C7B5B"/>
    <w:rsid w:val="008D0395"/>
    <w:rsid w:val="008D0518"/>
    <w:rsid w:val="008D055E"/>
    <w:rsid w:val="008D130F"/>
    <w:rsid w:val="008D1334"/>
    <w:rsid w:val="008D1964"/>
    <w:rsid w:val="008D1FB6"/>
    <w:rsid w:val="008D2ADD"/>
    <w:rsid w:val="008D2C20"/>
    <w:rsid w:val="008D2DBE"/>
    <w:rsid w:val="008D2F0F"/>
    <w:rsid w:val="008D380E"/>
    <w:rsid w:val="008D3FDB"/>
    <w:rsid w:val="008D40C7"/>
    <w:rsid w:val="008D4DDE"/>
    <w:rsid w:val="008D5538"/>
    <w:rsid w:val="008D553D"/>
    <w:rsid w:val="008D5A00"/>
    <w:rsid w:val="008D5A8D"/>
    <w:rsid w:val="008D6542"/>
    <w:rsid w:val="008D6C07"/>
    <w:rsid w:val="008D6EB1"/>
    <w:rsid w:val="008D7FB9"/>
    <w:rsid w:val="008E0035"/>
    <w:rsid w:val="008E00F2"/>
    <w:rsid w:val="008E01A0"/>
    <w:rsid w:val="008E03F5"/>
    <w:rsid w:val="008E0645"/>
    <w:rsid w:val="008E06B6"/>
    <w:rsid w:val="008E07A8"/>
    <w:rsid w:val="008E0CBB"/>
    <w:rsid w:val="008E156E"/>
    <w:rsid w:val="008E20AE"/>
    <w:rsid w:val="008E229E"/>
    <w:rsid w:val="008E2318"/>
    <w:rsid w:val="008E25AF"/>
    <w:rsid w:val="008E2736"/>
    <w:rsid w:val="008E2A51"/>
    <w:rsid w:val="008E2C76"/>
    <w:rsid w:val="008E2E03"/>
    <w:rsid w:val="008E45B4"/>
    <w:rsid w:val="008E4CDD"/>
    <w:rsid w:val="008E51AB"/>
    <w:rsid w:val="008E54A7"/>
    <w:rsid w:val="008E5612"/>
    <w:rsid w:val="008E5680"/>
    <w:rsid w:val="008E57EA"/>
    <w:rsid w:val="008E59DE"/>
    <w:rsid w:val="008E6639"/>
    <w:rsid w:val="008E6764"/>
    <w:rsid w:val="008E70F0"/>
    <w:rsid w:val="008E7243"/>
    <w:rsid w:val="008E7AD7"/>
    <w:rsid w:val="008F058B"/>
    <w:rsid w:val="008F0ADA"/>
    <w:rsid w:val="008F174D"/>
    <w:rsid w:val="008F18B3"/>
    <w:rsid w:val="008F21BD"/>
    <w:rsid w:val="008F2FBF"/>
    <w:rsid w:val="008F33F4"/>
    <w:rsid w:val="008F39D1"/>
    <w:rsid w:val="008F39F9"/>
    <w:rsid w:val="008F3B13"/>
    <w:rsid w:val="008F3FDD"/>
    <w:rsid w:val="008F4057"/>
    <w:rsid w:val="008F44B8"/>
    <w:rsid w:val="008F45F3"/>
    <w:rsid w:val="008F4924"/>
    <w:rsid w:val="008F5394"/>
    <w:rsid w:val="008F5A9D"/>
    <w:rsid w:val="008F5BA5"/>
    <w:rsid w:val="008F5D32"/>
    <w:rsid w:val="008F6103"/>
    <w:rsid w:val="008F62F3"/>
    <w:rsid w:val="008F701B"/>
    <w:rsid w:val="008F71E1"/>
    <w:rsid w:val="008F7608"/>
    <w:rsid w:val="008F7EDF"/>
    <w:rsid w:val="008F7F87"/>
    <w:rsid w:val="00900528"/>
    <w:rsid w:val="00900ABA"/>
    <w:rsid w:val="00900D81"/>
    <w:rsid w:val="009010A6"/>
    <w:rsid w:val="009015BD"/>
    <w:rsid w:val="00901984"/>
    <w:rsid w:val="00901AFB"/>
    <w:rsid w:val="00901B84"/>
    <w:rsid w:val="00901BFC"/>
    <w:rsid w:val="0090249E"/>
    <w:rsid w:val="009029DB"/>
    <w:rsid w:val="00902AF6"/>
    <w:rsid w:val="00902E5D"/>
    <w:rsid w:val="009030DD"/>
    <w:rsid w:val="00903304"/>
    <w:rsid w:val="0090348D"/>
    <w:rsid w:val="00903DB0"/>
    <w:rsid w:val="0090528C"/>
    <w:rsid w:val="009053DB"/>
    <w:rsid w:val="00905655"/>
    <w:rsid w:val="00905C54"/>
    <w:rsid w:val="00906529"/>
    <w:rsid w:val="0090679A"/>
    <w:rsid w:val="009067E0"/>
    <w:rsid w:val="00906F57"/>
    <w:rsid w:val="00907A13"/>
    <w:rsid w:val="00907B0A"/>
    <w:rsid w:val="009105BE"/>
    <w:rsid w:val="00910945"/>
    <w:rsid w:val="00910BD4"/>
    <w:rsid w:val="00911126"/>
    <w:rsid w:val="009116D6"/>
    <w:rsid w:val="009124DB"/>
    <w:rsid w:val="00912E0B"/>
    <w:rsid w:val="009133AB"/>
    <w:rsid w:val="00913755"/>
    <w:rsid w:val="0091387F"/>
    <w:rsid w:val="009147E8"/>
    <w:rsid w:val="00914BEE"/>
    <w:rsid w:val="00914DE4"/>
    <w:rsid w:val="0091607D"/>
    <w:rsid w:val="00916106"/>
    <w:rsid w:val="0091687F"/>
    <w:rsid w:val="00916A0C"/>
    <w:rsid w:val="00916A3C"/>
    <w:rsid w:val="00916BCF"/>
    <w:rsid w:val="00916C05"/>
    <w:rsid w:val="00917BA9"/>
    <w:rsid w:val="0092004E"/>
    <w:rsid w:val="0092017B"/>
    <w:rsid w:val="00920425"/>
    <w:rsid w:val="00920DA4"/>
    <w:rsid w:val="00921439"/>
    <w:rsid w:val="00922363"/>
    <w:rsid w:val="009223FD"/>
    <w:rsid w:val="0092270F"/>
    <w:rsid w:val="00922FCF"/>
    <w:rsid w:val="0092395C"/>
    <w:rsid w:val="009241CE"/>
    <w:rsid w:val="009249C5"/>
    <w:rsid w:val="009249E5"/>
    <w:rsid w:val="00924E87"/>
    <w:rsid w:val="009250A9"/>
    <w:rsid w:val="009252EE"/>
    <w:rsid w:val="0092572B"/>
    <w:rsid w:val="009258D2"/>
    <w:rsid w:val="00925DA0"/>
    <w:rsid w:val="00925F83"/>
    <w:rsid w:val="00926032"/>
    <w:rsid w:val="0092651D"/>
    <w:rsid w:val="00927C82"/>
    <w:rsid w:val="00927DCF"/>
    <w:rsid w:val="00930230"/>
    <w:rsid w:val="00930461"/>
    <w:rsid w:val="00930BF0"/>
    <w:rsid w:val="00930C20"/>
    <w:rsid w:val="00930C5C"/>
    <w:rsid w:val="00930C75"/>
    <w:rsid w:val="009315A7"/>
    <w:rsid w:val="009316AF"/>
    <w:rsid w:val="00931B58"/>
    <w:rsid w:val="00931CDD"/>
    <w:rsid w:val="00932316"/>
    <w:rsid w:val="009325CF"/>
    <w:rsid w:val="0093260C"/>
    <w:rsid w:val="0093295D"/>
    <w:rsid w:val="00932AC6"/>
    <w:rsid w:val="00932CE8"/>
    <w:rsid w:val="00932DC7"/>
    <w:rsid w:val="00933013"/>
    <w:rsid w:val="0093338E"/>
    <w:rsid w:val="0093380B"/>
    <w:rsid w:val="00933898"/>
    <w:rsid w:val="00934068"/>
    <w:rsid w:val="009343C5"/>
    <w:rsid w:val="009348A2"/>
    <w:rsid w:val="009349A9"/>
    <w:rsid w:val="00934A8B"/>
    <w:rsid w:val="00934D62"/>
    <w:rsid w:val="00935F99"/>
    <w:rsid w:val="00936486"/>
    <w:rsid w:val="009368C1"/>
    <w:rsid w:val="00936F2D"/>
    <w:rsid w:val="00940814"/>
    <w:rsid w:val="009408F7"/>
    <w:rsid w:val="0094105D"/>
    <w:rsid w:val="009414FE"/>
    <w:rsid w:val="0094197D"/>
    <w:rsid w:val="0094219B"/>
    <w:rsid w:val="0094230D"/>
    <w:rsid w:val="00942C8B"/>
    <w:rsid w:val="009433B9"/>
    <w:rsid w:val="00943A51"/>
    <w:rsid w:val="009440A3"/>
    <w:rsid w:val="009447CA"/>
    <w:rsid w:val="009448D2"/>
    <w:rsid w:val="0094662D"/>
    <w:rsid w:val="00946810"/>
    <w:rsid w:val="00946A0F"/>
    <w:rsid w:val="009478ED"/>
    <w:rsid w:val="00950263"/>
    <w:rsid w:val="009506D8"/>
    <w:rsid w:val="009509B5"/>
    <w:rsid w:val="00950A01"/>
    <w:rsid w:val="00950C6D"/>
    <w:rsid w:val="00950D46"/>
    <w:rsid w:val="00951070"/>
    <w:rsid w:val="00951CF7"/>
    <w:rsid w:val="0095238C"/>
    <w:rsid w:val="0095257D"/>
    <w:rsid w:val="009526F2"/>
    <w:rsid w:val="009528DF"/>
    <w:rsid w:val="0095290D"/>
    <w:rsid w:val="00952B5C"/>
    <w:rsid w:val="00952D8B"/>
    <w:rsid w:val="00952F50"/>
    <w:rsid w:val="00953455"/>
    <w:rsid w:val="00953D21"/>
    <w:rsid w:val="00953EB4"/>
    <w:rsid w:val="0095458D"/>
    <w:rsid w:val="00954BF4"/>
    <w:rsid w:val="00954DF4"/>
    <w:rsid w:val="00955007"/>
    <w:rsid w:val="00955497"/>
    <w:rsid w:val="00955D05"/>
    <w:rsid w:val="0095611E"/>
    <w:rsid w:val="00956564"/>
    <w:rsid w:val="00957B36"/>
    <w:rsid w:val="00957B61"/>
    <w:rsid w:val="00957C06"/>
    <w:rsid w:val="00957EE3"/>
    <w:rsid w:val="009600E1"/>
    <w:rsid w:val="00960518"/>
    <w:rsid w:val="00960738"/>
    <w:rsid w:val="00960800"/>
    <w:rsid w:val="009609B0"/>
    <w:rsid w:val="009609DC"/>
    <w:rsid w:val="00960F91"/>
    <w:rsid w:val="0096114C"/>
    <w:rsid w:val="0096158D"/>
    <w:rsid w:val="00961BFA"/>
    <w:rsid w:val="00961DF9"/>
    <w:rsid w:val="00961F13"/>
    <w:rsid w:val="00962F6B"/>
    <w:rsid w:val="009636EE"/>
    <w:rsid w:val="00963944"/>
    <w:rsid w:val="00963D6D"/>
    <w:rsid w:val="009642CE"/>
    <w:rsid w:val="00964B71"/>
    <w:rsid w:val="00964EB9"/>
    <w:rsid w:val="00964F56"/>
    <w:rsid w:val="0096529F"/>
    <w:rsid w:val="009662C0"/>
    <w:rsid w:val="0096699F"/>
    <w:rsid w:val="009672BD"/>
    <w:rsid w:val="009676B5"/>
    <w:rsid w:val="00967CB4"/>
    <w:rsid w:val="00967D36"/>
    <w:rsid w:val="0097025B"/>
    <w:rsid w:val="0097066A"/>
    <w:rsid w:val="0097110D"/>
    <w:rsid w:val="0097126E"/>
    <w:rsid w:val="00971334"/>
    <w:rsid w:val="00971910"/>
    <w:rsid w:val="00972146"/>
    <w:rsid w:val="0097224D"/>
    <w:rsid w:val="00972C4A"/>
    <w:rsid w:val="00972D7C"/>
    <w:rsid w:val="0097321D"/>
    <w:rsid w:val="00973F4D"/>
    <w:rsid w:val="0097405D"/>
    <w:rsid w:val="00974850"/>
    <w:rsid w:val="009752C3"/>
    <w:rsid w:val="00975459"/>
    <w:rsid w:val="0097554D"/>
    <w:rsid w:val="00975C6B"/>
    <w:rsid w:val="00976090"/>
    <w:rsid w:val="00976152"/>
    <w:rsid w:val="0097670C"/>
    <w:rsid w:val="00976BCC"/>
    <w:rsid w:val="00977F79"/>
    <w:rsid w:val="00980800"/>
    <w:rsid w:val="0098080C"/>
    <w:rsid w:val="00980879"/>
    <w:rsid w:val="00980D87"/>
    <w:rsid w:val="00980FDA"/>
    <w:rsid w:val="00981277"/>
    <w:rsid w:val="00981B8E"/>
    <w:rsid w:val="00981D0D"/>
    <w:rsid w:val="00981DF9"/>
    <w:rsid w:val="00981E23"/>
    <w:rsid w:val="00982176"/>
    <w:rsid w:val="00982F88"/>
    <w:rsid w:val="00982FEB"/>
    <w:rsid w:val="00983004"/>
    <w:rsid w:val="009838EE"/>
    <w:rsid w:val="00983E48"/>
    <w:rsid w:val="00984679"/>
    <w:rsid w:val="009847BE"/>
    <w:rsid w:val="00984A78"/>
    <w:rsid w:val="00984BB1"/>
    <w:rsid w:val="00984D85"/>
    <w:rsid w:val="00985AD6"/>
    <w:rsid w:val="00985B9C"/>
    <w:rsid w:val="00985D9E"/>
    <w:rsid w:val="00986194"/>
    <w:rsid w:val="009866C5"/>
    <w:rsid w:val="00986AB8"/>
    <w:rsid w:val="00986E78"/>
    <w:rsid w:val="00986FB6"/>
    <w:rsid w:val="00987078"/>
    <w:rsid w:val="009877FA"/>
    <w:rsid w:val="00990313"/>
    <w:rsid w:val="009904F0"/>
    <w:rsid w:val="00990784"/>
    <w:rsid w:val="009908BE"/>
    <w:rsid w:val="009908FA"/>
    <w:rsid w:val="00991052"/>
    <w:rsid w:val="009915CB"/>
    <w:rsid w:val="00991C76"/>
    <w:rsid w:val="0099262A"/>
    <w:rsid w:val="00992968"/>
    <w:rsid w:val="00993282"/>
    <w:rsid w:val="009934BB"/>
    <w:rsid w:val="0099360B"/>
    <w:rsid w:val="009936E7"/>
    <w:rsid w:val="009939CB"/>
    <w:rsid w:val="00993D61"/>
    <w:rsid w:val="00994365"/>
    <w:rsid w:val="00994CA2"/>
    <w:rsid w:val="0099535B"/>
    <w:rsid w:val="00995692"/>
    <w:rsid w:val="00995908"/>
    <w:rsid w:val="0099628E"/>
    <w:rsid w:val="00996398"/>
    <w:rsid w:val="009963FA"/>
    <w:rsid w:val="009969B6"/>
    <w:rsid w:val="00996B99"/>
    <w:rsid w:val="009974C5"/>
    <w:rsid w:val="00997738"/>
    <w:rsid w:val="00997A9D"/>
    <w:rsid w:val="009A0397"/>
    <w:rsid w:val="009A059A"/>
    <w:rsid w:val="009A08B6"/>
    <w:rsid w:val="009A0BB3"/>
    <w:rsid w:val="009A0C48"/>
    <w:rsid w:val="009A0DEE"/>
    <w:rsid w:val="009A111F"/>
    <w:rsid w:val="009A1E53"/>
    <w:rsid w:val="009A216C"/>
    <w:rsid w:val="009A29E4"/>
    <w:rsid w:val="009A2A83"/>
    <w:rsid w:val="009A2E33"/>
    <w:rsid w:val="009A3209"/>
    <w:rsid w:val="009A3D56"/>
    <w:rsid w:val="009A42DA"/>
    <w:rsid w:val="009A4498"/>
    <w:rsid w:val="009A471D"/>
    <w:rsid w:val="009A4C98"/>
    <w:rsid w:val="009A527E"/>
    <w:rsid w:val="009A54F9"/>
    <w:rsid w:val="009A5E82"/>
    <w:rsid w:val="009A6204"/>
    <w:rsid w:val="009A6262"/>
    <w:rsid w:val="009A720E"/>
    <w:rsid w:val="009A7381"/>
    <w:rsid w:val="009A7559"/>
    <w:rsid w:val="009A7A98"/>
    <w:rsid w:val="009A7F0A"/>
    <w:rsid w:val="009B041D"/>
    <w:rsid w:val="009B04D4"/>
    <w:rsid w:val="009B14AB"/>
    <w:rsid w:val="009B19D5"/>
    <w:rsid w:val="009B1E7D"/>
    <w:rsid w:val="009B1EE1"/>
    <w:rsid w:val="009B2162"/>
    <w:rsid w:val="009B23FD"/>
    <w:rsid w:val="009B26EF"/>
    <w:rsid w:val="009B27A6"/>
    <w:rsid w:val="009B2864"/>
    <w:rsid w:val="009B2F4F"/>
    <w:rsid w:val="009B30FF"/>
    <w:rsid w:val="009B313B"/>
    <w:rsid w:val="009B38EF"/>
    <w:rsid w:val="009B3A30"/>
    <w:rsid w:val="009B4078"/>
    <w:rsid w:val="009B4235"/>
    <w:rsid w:val="009B464E"/>
    <w:rsid w:val="009B4708"/>
    <w:rsid w:val="009B4A48"/>
    <w:rsid w:val="009B4D0A"/>
    <w:rsid w:val="009B4D23"/>
    <w:rsid w:val="009B4DCF"/>
    <w:rsid w:val="009B4EE5"/>
    <w:rsid w:val="009B50CE"/>
    <w:rsid w:val="009B5528"/>
    <w:rsid w:val="009B56D0"/>
    <w:rsid w:val="009B5725"/>
    <w:rsid w:val="009B57E9"/>
    <w:rsid w:val="009B58BD"/>
    <w:rsid w:val="009B5E5C"/>
    <w:rsid w:val="009B688D"/>
    <w:rsid w:val="009B6F89"/>
    <w:rsid w:val="009B7724"/>
    <w:rsid w:val="009B7A90"/>
    <w:rsid w:val="009C0078"/>
    <w:rsid w:val="009C04B6"/>
    <w:rsid w:val="009C0572"/>
    <w:rsid w:val="009C057F"/>
    <w:rsid w:val="009C0A7D"/>
    <w:rsid w:val="009C1A00"/>
    <w:rsid w:val="009C1F79"/>
    <w:rsid w:val="009C2370"/>
    <w:rsid w:val="009C26E3"/>
    <w:rsid w:val="009C275D"/>
    <w:rsid w:val="009C27F6"/>
    <w:rsid w:val="009C2D0F"/>
    <w:rsid w:val="009C2EC6"/>
    <w:rsid w:val="009C397A"/>
    <w:rsid w:val="009C3BA0"/>
    <w:rsid w:val="009C3BFE"/>
    <w:rsid w:val="009C4810"/>
    <w:rsid w:val="009C502F"/>
    <w:rsid w:val="009C5301"/>
    <w:rsid w:val="009C5C8F"/>
    <w:rsid w:val="009C5E3C"/>
    <w:rsid w:val="009C63B9"/>
    <w:rsid w:val="009C6A17"/>
    <w:rsid w:val="009C6D28"/>
    <w:rsid w:val="009C7397"/>
    <w:rsid w:val="009C73A6"/>
    <w:rsid w:val="009C74FF"/>
    <w:rsid w:val="009C76BE"/>
    <w:rsid w:val="009C7A95"/>
    <w:rsid w:val="009C7AA9"/>
    <w:rsid w:val="009D07EC"/>
    <w:rsid w:val="009D0846"/>
    <w:rsid w:val="009D0971"/>
    <w:rsid w:val="009D0EC4"/>
    <w:rsid w:val="009D12D0"/>
    <w:rsid w:val="009D1E66"/>
    <w:rsid w:val="009D2F0D"/>
    <w:rsid w:val="009D2F80"/>
    <w:rsid w:val="009D37A7"/>
    <w:rsid w:val="009D3DC3"/>
    <w:rsid w:val="009D3F8E"/>
    <w:rsid w:val="009D4AFB"/>
    <w:rsid w:val="009D4D79"/>
    <w:rsid w:val="009D513A"/>
    <w:rsid w:val="009D513E"/>
    <w:rsid w:val="009D5803"/>
    <w:rsid w:val="009D5845"/>
    <w:rsid w:val="009D600E"/>
    <w:rsid w:val="009D63FF"/>
    <w:rsid w:val="009D6532"/>
    <w:rsid w:val="009D6D92"/>
    <w:rsid w:val="009D7244"/>
    <w:rsid w:val="009D7C26"/>
    <w:rsid w:val="009E0089"/>
    <w:rsid w:val="009E00CC"/>
    <w:rsid w:val="009E027C"/>
    <w:rsid w:val="009E05E5"/>
    <w:rsid w:val="009E133F"/>
    <w:rsid w:val="009E18A8"/>
    <w:rsid w:val="009E1A3A"/>
    <w:rsid w:val="009E1B13"/>
    <w:rsid w:val="009E1DCC"/>
    <w:rsid w:val="009E205D"/>
    <w:rsid w:val="009E21A0"/>
    <w:rsid w:val="009E2E66"/>
    <w:rsid w:val="009E3251"/>
    <w:rsid w:val="009E384B"/>
    <w:rsid w:val="009E38C1"/>
    <w:rsid w:val="009E3FC5"/>
    <w:rsid w:val="009E41D3"/>
    <w:rsid w:val="009E4337"/>
    <w:rsid w:val="009E4463"/>
    <w:rsid w:val="009E4802"/>
    <w:rsid w:val="009E4974"/>
    <w:rsid w:val="009E511A"/>
    <w:rsid w:val="009E52B6"/>
    <w:rsid w:val="009E56DF"/>
    <w:rsid w:val="009E67DA"/>
    <w:rsid w:val="009E6C67"/>
    <w:rsid w:val="009E6D92"/>
    <w:rsid w:val="009E6DA3"/>
    <w:rsid w:val="009E6F13"/>
    <w:rsid w:val="009E71B3"/>
    <w:rsid w:val="009E735D"/>
    <w:rsid w:val="009E7657"/>
    <w:rsid w:val="009E7B3C"/>
    <w:rsid w:val="009E7DC4"/>
    <w:rsid w:val="009E7F3F"/>
    <w:rsid w:val="009F08C6"/>
    <w:rsid w:val="009F0AFF"/>
    <w:rsid w:val="009F0CFA"/>
    <w:rsid w:val="009F0D08"/>
    <w:rsid w:val="009F1048"/>
    <w:rsid w:val="009F1620"/>
    <w:rsid w:val="009F1772"/>
    <w:rsid w:val="009F1BD6"/>
    <w:rsid w:val="009F2A5E"/>
    <w:rsid w:val="009F2D1F"/>
    <w:rsid w:val="009F2DC4"/>
    <w:rsid w:val="009F341D"/>
    <w:rsid w:val="009F37AA"/>
    <w:rsid w:val="009F455C"/>
    <w:rsid w:val="009F4934"/>
    <w:rsid w:val="009F4953"/>
    <w:rsid w:val="009F4ACD"/>
    <w:rsid w:val="009F4C89"/>
    <w:rsid w:val="009F4F9B"/>
    <w:rsid w:val="009F5C4A"/>
    <w:rsid w:val="009F64CB"/>
    <w:rsid w:val="009F6579"/>
    <w:rsid w:val="009F683A"/>
    <w:rsid w:val="009F68FD"/>
    <w:rsid w:val="009F7825"/>
    <w:rsid w:val="009F7FE4"/>
    <w:rsid w:val="00A0013D"/>
    <w:rsid w:val="00A00218"/>
    <w:rsid w:val="00A011D9"/>
    <w:rsid w:val="00A013FE"/>
    <w:rsid w:val="00A01678"/>
    <w:rsid w:val="00A01785"/>
    <w:rsid w:val="00A02460"/>
    <w:rsid w:val="00A025CE"/>
    <w:rsid w:val="00A02794"/>
    <w:rsid w:val="00A029F2"/>
    <w:rsid w:val="00A03072"/>
    <w:rsid w:val="00A0338A"/>
    <w:rsid w:val="00A0342C"/>
    <w:rsid w:val="00A04601"/>
    <w:rsid w:val="00A04719"/>
    <w:rsid w:val="00A05133"/>
    <w:rsid w:val="00A05483"/>
    <w:rsid w:val="00A058CD"/>
    <w:rsid w:val="00A05ACC"/>
    <w:rsid w:val="00A05BB2"/>
    <w:rsid w:val="00A05D89"/>
    <w:rsid w:val="00A061D3"/>
    <w:rsid w:val="00A06436"/>
    <w:rsid w:val="00A06676"/>
    <w:rsid w:val="00A067A8"/>
    <w:rsid w:val="00A06990"/>
    <w:rsid w:val="00A06C7D"/>
    <w:rsid w:val="00A0701C"/>
    <w:rsid w:val="00A071A8"/>
    <w:rsid w:val="00A073EA"/>
    <w:rsid w:val="00A07404"/>
    <w:rsid w:val="00A074E9"/>
    <w:rsid w:val="00A07674"/>
    <w:rsid w:val="00A1058C"/>
    <w:rsid w:val="00A10A0C"/>
    <w:rsid w:val="00A10B43"/>
    <w:rsid w:val="00A10B60"/>
    <w:rsid w:val="00A10CF3"/>
    <w:rsid w:val="00A113D0"/>
    <w:rsid w:val="00A11561"/>
    <w:rsid w:val="00A11742"/>
    <w:rsid w:val="00A11BD3"/>
    <w:rsid w:val="00A11DE0"/>
    <w:rsid w:val="00A12027"/>
    <w:rsid w:val="00A12182"/>
    <w:rsid w:val="00A12EFF"/>
    <w:rsid w:val="00A132CF"/>
    <w:rsid w:val="00A136A6"/>
    <w:rsid w:val="00A1379A"/>
    <w:rsid w:val="00A13A16"/>
    <w:rsid w:val="00A13E9B"/>
    <w:rsid w:val="00A14B79"/>
    <w:rsid w:val="00A14FEC"/>
    <w:rsid w:val="00A15271"/>
    <w:rsid w:val="00A15357"/>
    <w:rsid w:val="00A1537F"/>
    <w:rsid w:val="00A1573B"/>
    <w:rsid w:val="00A15BA2"/>
    <w:rsid w:val="00A1636D"/>
    <w:rsid w:val="00A16679"/>
    <w:rsid w:val="00A17FD4"/>
    <w:rsid w:val="00A20140"/>
    <w:rsid w:val="00A2026B"/>
    <w:rsid w:val="00A202C2"/>
    <w:rsid w:val="00A20488"/>
    <w:rsid w:val="00A20DBF"/>
    <w:rsid w:val="00A20F1C"/>
    <w:rsid w:val="00A2134E"/>
    <w:rsid w:val="00A213B0"/>
    <w:rsid w:val="00A2196C"/>
    <w:rsid w:val="00A21B55"/>
    <w:rsid w:val="00A21C95"/>
    <w:rsid w:val="00A21E39"/>
    <w:rsid w:val="00A221A2"/>
    <w:rsid w:val="00A228D5"/>
    <w:rsid w:val="00A22BF2"/>
    <w:rsid w:val="00A23222"/>
    <w:rsid w:val="00A236E7"/>
    <w:rsid w:val="00A23D2C"/>
    <w:rsid w:val="00A23D4F"/>
    <w:rsid w:val="00A24519"/>
    <w:rsid w:val="00A248CA"/>
    <w:rsid w:val="00A24900"/>
    <w:rsid w:val="00A24A2B"/>
    <w:rsid w:val="00A24A75"/>
    <w:rsid w:val="00A24B2A"/>
    <w:rsid w:val="00A26288"/>
    <w:rsid w:val="00A26A33"/>
    <w:rsid w:val="00A2780C"/>
    <w:rsid w:val="00A2786E"/>
    <w:rsid w:val="00A3160B"/>
    <w:rsid w:val="00A3196E"/>
    <w:rsid w:val="00A319E6"/>
    <w:rsid w:val="00A31A6C"/>
    <w:rsid w:val="00A31A8F"/>
    <w:rsid w:val="00A31E0C"/>
    <w:rsid w:val="00A32393"/>
    <w:rsid w:val="00A3241D"/>
    <w:rsid w:val="00A32866"/>
    <w:rsid w:val="00A32889"/>
    <w:rsid w:val="00A33F6A"/>
    <w:rsid w:val="00A341B9"/>
    <w:rsid w:val="00A34B28"/>
    <w:rsid w:val="00A34D99"/>
    <w:rsid w:val="00A34FFC"/>
    <w:rsid w:val="00A3532E"/>
    <w:rsid w:val="00A35E7B"/>
    <w:rsid w:val="00A36D70"/>
    <w:rsid w:val="00A36EC0"/>
    <w:rsid w:val="00A36F9C"/>
    <w:rsid w:val="00A37214"/>
    <w:rsid w:val="00A3738B"/>
    <w:rsid w:val="00A3789F"/>
    <w:rsid w:val="00A37B27"/>
    <w:rsid w:val="00A40847"/>
    <w:rsid w:val="00A41493"/>
    <w:rsid w:val="00A41730"/>
    <w:rsid w:val="00A41CC5"/>
    <w:rsid w:val="00A42322"/>
    <w:rsid w:val="00A434A9"/>
    <w:rsid w:val="00A4359F"/>
    <w:rsid w:val="00A439BF"/>
    <w:rsid w:val="00A43D83"/>
    <w:rsid w:val="00A43E1E"/>
    <w:rsid w:val="00A43E31"/>
    <w:rsid w:val="00A43E8F"/>
    <w:rsid w:val="00A4446B"/>
    <w:rsid w:val="00A4467C"/>
    <w:rsid w:val="00A44D6D"/>
    <w:rsid w:val="00A44EC8"/>
    <w:rsid w:val="00A44EF7"/>
    <w:rsid w:val="00A45430"/>
    <w:rsid w:val="00A45EDB"/>
    <w:rsid w:val="00A4636B"/>
    <w:rsid w:val="00A4643B"/>
    <w:rsid w:val="00A46EB7"/>
    <w:rsid w:val="00A47464"/>
    <w:rsid w:val="00A47532"/>
    <w:rsid w:val="00A4788F"/>
    <w:rsid w:val="00A500CB"/>
    <w:rsid w:val="00A50505"/>
    <w:rsid w:val="00A51C41"/>
    <w:rsid w:val="00A52303"/>
    <w:rsid w:val="00A527F3"/>
    <w:rsid w:val="00A52835"/>
    <w:rsid w:val="00A5283B"/>
    <w:rsid w:val="00A53584"/>
    <w:rsid w:val="00A53657"/>
    <w:rsid w:val="00A54863"/>
    <w:rsid w:val="00A54977"/>
    <w:rsid w:val="00A54AF0"/>
    <w:rsid w:val="00A54C8D"/>
    <w:rsid w:val="00A55283"/>
    <w:rsid w:val="00A55B02"/>
    <w:rsid w:val="00A55B66"/>
    <w:rsid w:val="00A56B57"/>
    <w:rsid w:val="00A56DC8"/>
    <w:rsid w:val="00A5725E"/>
    <w:rsid w:val="00A573E3"/>
    <w:rsid w:val="00A57725"/>
    <w:rsid w:val="00A57779"/>
    <w:rsid w:val="00A57A32"/>
    <w:rsid w:val="00A57DB5"/>
    <w:rsid w:val="00A57ED6"/>
    <w:rsid w:val="00A60E32"/>
    <w:rsid w:val="00A60EB8"/>
    <w:rsid w:val="00A61287"/>
    <w:rsid w:val="00A6167F"/>
    <w:rsid w:val="00A619E5"/>
    <w:rsid w:val="00A61A0F"/>
    <w:rsid w:val="00A61A44"/>
    <w:rsid w:val="00A61CF8"/>
    <w:rsid w:val="00A6211D"/>
    <w:rsid w:val="00A625DE"/>
    <w:rsid w:val="00A62981"/>
    <w:rsid w:val="00A62E28"/>
    <w:rsid w:val="00A630A3"/>
    <w:rsid w:val="00A63519"/>
    <w:rsid w:val="00A6358F"/>
    <w:rsid w:val="00A6427A"/>
    <w:rsid w:val="00A64395"/>
    <w:rsid w:val="00A64FC7"/>
    <w:rsid w:val="00A650B3"/>
    <w:rsid w:val="00A65C18"/>
    <w:rsid w:val="00A67306"/>
    <w:rsid w:val="00A6753B"/>
    <w:rsid w:val="00A67905"/>
    <w:rsid w:val="00A6794B"/>
    <w:rsid w:val="00A67CCD"/>
    <w:rsid w:val="00A67E79"/>
    <w:rsid w:val="00A7059A"/>
    <w:rsid w:val="00A70AC7"/>
    <w:rsid w:val="00A71076"/>
    <w:rsid w:val="00A714D0"/>
    <w:rsid w:val="00A717C8"/>
    <w:rsid w:val="00A71EBA"/>
    <w:rsid w:val="00A71F37"/>
    <w:rsid w:val="00A72020"/>
    <w:rsid w:val="00A7252B"/>
    <w:rsid w:val="00A72832"/>
    <w:rsid w:val="00A729CB"/>
    <w:rsid w:val="00A72ACB"/>
    <w:rsid w:val="00A72AF4"/>
    <w:rsid w:val="00A72DF2"/>
    <w:rsid w:val="00A7323A"/>
    <w:rsid w:val="00A738F3"/>
    <w:rsid w:val="00A73BD1"/>
    <w:rsid w:val="00A73C84"/>
    <w:rsid w:val="00A753C2"/>
    <w:rsid w:val="00A75623"/>
    <w:rsid w:val="00A76550"/>
    <w:rsid w:val="00A765C4"/>
    <w:rsid w:val="00A76C87"/>
    <w:rsid w:val="00A76DD7"/>
    <w:rsid w:val="00A77036"/>
    <w:rsid w:val="00A7756A"/>
    <w:rsid w:val="00A775FC"/>
    <w:rsid w:val="00A77A94"/>
    <w:rsid w:val="00A77F61"/>
    <w:rsid w:val="00A80C8D"/>
    <w:rsid w:val="00A80D5E"/>
    <w:rsid w:val="00A80DF3"/>
    <w:rsid w:val="00A810C8"/>
    <w:rsid w:val="00A81203"/>
    <w:rsid w:val="00A8155A"/>
    <w:rsid w:val="00A828F1"/>
    <w:rsid w:val="00A82CDE"/>
    <w:rsid w:val="00A835C6"/>
    <w:rsid w:val="00A836E7"/>
    <w:rsid w:val="00A8393E"/>
    <w:rsid w:val="00A83BF0"/>
    <w:rsid w:val="00A83CA1"/>
    <w:rsid w:val="00A83D81"/>
    <w:rsid w:val="00A83E9B"/>
    <w:rsid w:val="00A84203"/>
    <w:rsid w:val="00A84313"/>
    <w:rsid w:val="00A8495E"/>
    <w:rsid w:val="00A84CA0"/>
    <w:rsid w:val="00A85103"/>
    <w:rsid w:val="00A85B2F"/>
    <w:rsid w:val="00A86366"/>
    <w:rsid w:val="00A86370"/>
    <w:rsid w:val="00A86492"/>
    <w:rsid w:val="00A86B9F"/>
    <w:rsid w:val="00A870AA"/>
    <w:rsid w:val="00A8711E"/>
    <w:rsid w:val="00A87630"/>
    <w:rsid w:val="00A87BF8"/>
    <w:rsid w:val="00A87E5B"/>
    <w:rsid w:val="00A901AF"/>
    <w:rsid w:val="00A90905"/>
    <w:rsid w:val="00A90926"/>
    <w:rsid w:val="00A90B27"/>
    <w:rsid w:val="00A90FE9"/>
    <w:rsid w:val="00A914A0"/>
    <w:rsid w:val="00A91B74"/>
    <w:rsid w:val="00A92993"/>
    <w:rsid w:val="00A92A6C"/>
    <w:rsid w:val="00A92F13"/>
    <w:rsid w:val="00A935DE"/>
    <w:rsid w:val="00A93659"/>
    <w:rsid w:val="00A936D5"/>
    <w:rsid w:val="00A93898"/>
    <w:rsid w:val="00A93D61"/>
    <w:rsid w:val="00A93E52"/>
    <w:rsid w:val="00A943DB"/>
    <w:rsid w:val="00A94DBB"/>
    <w:rsid w:val="00A957ED"/>
    <w:rsid w:val="00A95C26"/>
    <w:rsid w:val="00A95D83"/>
    <w:rsid w:val="00A95FFB"/>
    <w:rsid w:val="00A969AD"/>
    <w:rsid w:val="00A96B5A"/>
    <w:rsid w:val="00A96CFB"/>
    <w:rsid w:val="00A96E50"/>
    <w:rsid w:val="00A9729D"/>
    <w:rsid w:val="00A97793"/>
    <w:rsid w:val="00A97905"/>
    <w:rsid w:val="00A97C22"/>
    <w:rsid w:val="00AA014F"/>
    <w:rsid w:val="00AA0B86"/>
    <w:rsid w:val="00AA0DA6"/>
    <w:rsid w:val="00AA132A"/>
    <w:rsid w:val="00AA1705"/>
    <w:rsid w:val="00AA1B3E"/>
    <w:rsid w:val="00AA1F80"/>
    <w:rsid w:val="00AA2318"/>
    <w:rsid w:val="00AA24BF"/>
    <w:rsid w:val="00AA2D4C"/>
    <w:rsid w:val="00AA2DCF"/>
    <w:rsid w:val="00AA378F"/>
    <w:rsid w:val="00AA3B49"/>
    <w:rsid w:val="00AA42A9"/>
    <w:rsid w:val="00AA46DB"/>
    <w:rsid w:val="00AA4B24"/>
    <w:rsid w:val="00AA4CE8"/>
    <w:rsid w:val="00AA5607"/>
    <w:rsid w:val="00AA57DB"/>
    <w:rsid w:val="00AA58F3"/>
    <w:rsid w:val="00AA5CE4"/>
    <w:rsid w:val="00AA7F04"/>
    <w:rsid w:val="00AB0370"/>
    <w:rsid w:val="00AB03DF"/>
    <w:rsid w:val="00AB0780"/>
    <w:rsid w:val="00AB07E8"/>
    <w:rsid w:val="00AB0BFA"/>
    <w:rsid w:val="00AB0D3F"/>
    <w:rsid w:val="00AB0E41"/>
    <w:rsid w:val="00AB0E43"/>
    <w:rsid w:val="00AB1A0F"/>
    <w:rsid w:val="00AB1B10"/>
    <w:rsid w:val="00AB1FA1"/>
    <w:rsid w:val="00AB20B7"/>
    <w:rsid w:val="00AB23D3"/>
    <w:rsid w:val="00AB2B3B"/>
    <w:rsid w:val="00AB3A58"/>
    <w:rsid w:val="00AB4820"/>
    <w:rsid w:val="00AB4968"/>
    <w:rsid w:val="00AB49FD"/>
    <w:rsid w:val="00AB4F1A"/>
    <w:rsid w:val="00AB508C"/>
    <w:rsid w:val="00AB5111"/>
    <w:rsid w:val="00AB561E"/>
    <w:rsid w:val="00AB576F"/>
    <w:rsid w:val="00AB60D7"/>
    <w:rsid w:val="00AB6704"/>
    <w:rsid w:val="00AB6CD5"/>
    <w:rsid w:val="00AB725D"/>
    <w:rsid w:val="00AB7823"/>
    <w:rsid w:val="00AB7BD1"/>
    <w:rsid w:val="00AB7C70"/>
    <w:rsid w:val="00AB7CE9"/>
    <w:rsid w:val="00AC0173"/>
    <w:rsid w:val="00AC07FB"/>
    <w:rsid w:val="00AC0A25"/>
    <w:rsid w:val="00AC0E13"/>
    <w:rsid w:val="00AC0F1C"/>
    <w:rsid w:val="00AC146E"/>
    <w:rsid w:val="00AC152A"/>
    <w:rsid w:val="00AC168B"/>
    <w:rsid w:val="00AC19A7"/>
    <w:rsid w:val="00AC2039"/>
    <w:rsid w:val="00AC2141"/>
    <w:rsid w:val="00AC24FE"/>
    <w:rsid w:val="00AC258B"/>
    <w:rsid w:val="00AC2BE0"/>
    <w:rsid w:val="00AC2CCA"/>
    <w:rsid w:val="00AC2D17"/>
    <w:rsid w:val="00AC3526"/>
    <w:rsid w:val="00AC3625"/>
    <w:rsid w:val="00AC3735"/>
    <w:rsid w:val="00AC3AEF"/>
    <w:rsid w:val="00AC3BE2"/>
    <w:rsid w:val="00AC425C"/>
    <w:rsid w:val="00AC42CA"/>
    <w:rsid w:val="00AC461C"/>
    <w:rsid w:val="00AC4713"/>
    <w:rsid w:val="00AC478C"/>
    <w:rsid w:val="00AC4857"/>
    <w:rsid w:val="00AC4900"/>
    <w:rsid w:val="00AC4AEF"/>
    <w:rsid w:val="00AC55BD"/>
    <w:rsid w:val="00AC5613"/>
    <w:rsid w:val="00AC5736"/>
    <w:rsid w:val="00AC585D"/>
    <w:rsid w:val="00AC5DB3"/>
    <w:rsid w:val="00AC62F6"/>
    <w:rsid w:val="00AC63F7"/>
    <w:rsid w:val="00AC6420"/>
    <w:rsid w:val="00AC6733"/>
    <w:rsid w:val="00AC673D"/>
    <w:rsid w:val="00AC67B2"/>
    <w:rsid w:val="00AC6837"/>
    <w:rsid w:val="00AC728B"/>
    <w:rsid w:val="00AC7550"/>
    <w:rsid w:val="00AC775E"/>
    <w:rsid w:val="00AC7801"/>
    <w:rsid w:val="00AC7E40"/>
    <w:rsid w:val="00AD0092"/>
    <w:rsid w:val="00AD0F2C"/>
    <w:rsid w:val="00AD12C2"/>
    <w:rsid w:val="00AD1BD3"/>
    <w:rsid w:val="00AD2452"/>
    <w:rsid w:val="00AD25EE"/>
    <w:rsid w:val="00AD287B"/>
    <w:rsid w:val="00AD30F6"/>
    <w:rsid w:val="00AD3182"/>
    <w:rsid w:val="00AD4752"/>
    <w:rsid w:val="00AD4D0F"/>
    <w:rsid w:val="00AD4D73"/>
    <w:rsid w:val="00AD4E64"/>
    <w:rsid w:val="00AD5294"/>
    <w:rsid w:val="00AD53BD"/>
    <w:rsid w:val="00AD53F7"/>
    <w:rsid w:val="00AD57D5"/>
    <w:rsid w:val="00AD58CE"/>
    <w:rsid w:val="00AD5F79"/>
    <w:rsid w:val="00AD6980"/>
    <w:rsid w:val="00AD71A1"/>
    <w:rsid w:val="00AD738D"/>
    <w:rsid w:val="00AE0233"/>
    <w:rsid w:val="00AE027B"/>
    <w:rsid w:val="00AE07E0"/>
    <w:rsid w:val="00AE09C4"/>
    <w:rsid w:val="00AE1C9A"/>
    <w:rsid w:val="00AE1E79"/>
    <w:rsid w:val="00AE2071"/>
    <w:rsid w:val="00AE23B6"/>
    <w:rsid w:val="00AE2652"/>
    <w:rsid w:val="00AE27EF"/>
    <w:rsid w:val="00AE2F4E"/>
    <w:rsid w:val="00AE3792"/>
    <w:rsid w:val="00AE3805"/>
    <w:rsid w:val="00AE3E1D"/>
    <w:rsid w:val="00AE41FC"/>
    <w:rsid w:val="00AE4410"/>
    <w:rsid w:val="00AE4F3A"/>
    <w:rsid w:val="00AE4F60"/>
    <w:rsid w:val="00AE5489"/>
    <w:rsid w:val="00AE54AF"/>
    <w:rsid w:val="00AE566A"/>
    <w:rsid w:val="00AE5A44"/>
    <w:rsid w:val="00AE5BCD"/>
    <w:rsid w:val="00AE68A1"/>
    <w:rsid w:val="00AE6BA8"/>
    <w:rsid w:val="00AE702C"/>
    <w:rsid w:val="00AE76E4"/>
    <w:rsid w:val="00AE7AA3"/>
    <w:rsid w:val="00AF0292"/>
    <w:rsid w:val="00AF0C90"/>
    <w:rsid w:val="00AF1330"/>
    <w:rsid w:val="00AF1B0F"/>
    <w:rsid w:val="00AF1E0A"/>
    <w:rsid w:val="00AF26E0"/>
    <w:rsid w:val="00AF26E8"/>
    <w:rsid w:val="00AF29CF"/>
    <w:rsid w:val="00AF2C2A"/>
    <w:rsid w:val="00AF3BD1"/>
    <w:rsid w:val="00AF4034"/>
    <w:rsid w:val="00AF4432"/>
    <w:rsid w:val="00AF4593"/>
    <w:rsid w:val="00AF4701"/>
    <w:rsid w:val="00AF4795"/>
    <w:rsid w:val="00AF49DE"/>
    <w:rsid w:val="00AF4B46"/>
    <w:rsid w:val="00AF4D9B"/>
    <w:rsid w:val="00AF4E12"/>
    <w:rsid w:val="00AF50E2"/>
    <w:rsid w:val="00AF5382"/>
    <w:rsid w:val="00AF5759"/>
    <w:rsid w:val="00AF5A0B"/>
    <w:rsid w:val="00AF5B1C"/>
    <w:rsid w:val="00AF5BF4"/>
    <w:rsid w:val="00AF5C2F"/>
    <w:rsid w:val="00AF5E8A"/>
    <w:rsid w:val="00AF6082"/>
    <w:rsid w:val="00AF63A0"/>
    <w:rsid w:val="00AF6BBA"/>
    <w:rsid w:val="00AF71CA"/>
    <w:rsid w:val="00AF7279"/>
    <w:rsid w:val="00AF73C7"/>
    <w:rsid w:val="00AF7970"/>
    <w:rsid w:val="00AF7FDA"/>
    <w:rsid w:val="00B00159"/>
    <w:rsid w:val="00B001FF"/>
    <w:rsid w:val="00B00898"/>
    <w:rsid w:val="00B00DAF"/>
    <w:rsid w:val="00B00DEB"/>
    <w:rsid w:val="00B00F3E"/>
    <w:rsid w:val="00B01049"/>
    <w:rsid w:val="00B018E4"/>
    <w:rsid w:val="00B01E6B"/>
    <w:rsid w:val="00B01F07"/>
    <w:rsid w:val="00B022B3"/>
    <w:rsid w:val="00B02907"/>
    <w:rsid w:val="00B02BA2"/>
    <w:rsid w:val="00B034CC"/>
    <w:rsid w:val="00B03BF2"/>
    <w:rsid w:val="00B04028"/>
    <w:rsid w:val="00B04097"/>
    <w:rsid w:val="00B04306"/>
    <w:rsid w:val="00B04538"/>
    <w:rsid w:val="00B04BBA"/>
    <w:rsid w:val="00B04ED2"/>
    <w:rsid w:val="00B05768"/>
    <w:rsid w:val="00B059C2"/>
    <w:rsid w:val="00B05F03"/>
    <w:rsid w:val="00B0688B"/>
    <w:rsid w:val="00B06C49"/>
    <w:rsid w:val="00B071F2"/>
    <w:rsid w:val="00B07B14"/>
    <w:rsid w:val="00B07FFE"/>
    <w:rsid w:val="00B100A6"/>
    <w:rsid w:val="00B10A7F"/>
    <w:rsid w:val="00B10BC2"/>
    <w:rsid w:val="00B10FF2"/>
    <w:rsid w:val="00B112B0"/>
    <w:rsid w:val="00B116F9"/>
    <w:rsid w:val="00B1192E"/>
    <w:rsid w:val="00B11AEF"/>
    <w:rsid w:val="00B11E29"/>
    <w:rsid w:val="00B12287"/>
    <w:rsid w:val="00B126C8"/>
    <w:rsid w:val="00B12D2D"/>
    <w:rsid w:val="00B12F01"/>
    <w:rsid w:val="00B139EC"/>
    <w:rsid w:val="00B1404C"/>
    <w:rsid w:val="00B1474A"/>
    <w:rsid w:val="00B14C0B"/>
    <w:rsid w:val="00B14D40"/>
    <w:rsid w:val="00B14FEB"/>
    <w:rsid w:val="00B15279"/>
    <w:rsid w:val="00B15B2E"/>
    <w:rsid w:val="00B15DED"/>
    <w:rsid w:val="00B161B3"/>
    <w:rsid w:val="00B1620E"/>
    <w:rsid w:val="00B16F3D"/>
    <w:rsid w:val="00B178AF"/>
    <w:rsid w:val="00B17998"/>
    <w:rsid w:val="00B21753"/>
    <w:rsid w:val="00B2178D"/>
    <w:rsid w:val="00B21C73"/>
    <w:rsid w:val="00B22030"/>
    <w:rsid w:val="00B22885"/>
    <w:rsid w:val="00B228F8"/>
    <w:rsid w:val="00B22A63"/>
    <w:rsid w:val="00B22E3B"/>
    <w:rsid w:val="00B2326F"/>
    <w:rsid w:val="00B2365E"/>
    <w:rsid w:val="00B23DB9"/>
    <w:rsid w:val="00B23EB0"/>
    <w:rsid w:val="00B24541"/>
    <w:rsid w:val="00B2479F"/>
    <w:rsid w:val="00B248A9"/>
    <w:rsid w:val="00B24B8D"/>
    <w:rsid w:val="00B24C16"/>
    <w:rsid w:val="00B25F68"/>
    <w:rsid w:val="00B26488"/>
    <w:rsid w:val="00B269B8"/>
    <w:rsid w:val="00B27240"/>
    <w:rsid w:val="00B2738E"/>
    <w:rsid w:val="00B27971"/>
    <w:rsid w:val="00B27A7D"/>
    <w:rsid w:val="00B27A9F"/>
    <w:rsid w:val="00B27C14"/>
    <w:rsid w:val="00B27FD3"/>
    <w:rsid w:val="00B30373"/>
    <w:rsid w:val="00B30551"/>
    <w:rsid w:val="00B30B05"/>
    <w:rsid w:val="00B31242"/>
    <w:rsid w:val="00B31427"/>
    <w:rsid w:val="00B31695"/>
    <w:rsid w:val="00B31AC3"/>
    <w:rsid w:val="00B31FA1"/>
    <w:rsid w:val="00B32509"/>
    <w:rsid w:val="00B32589"/>
    <w:rsid w:val="00B327C9"/>
    <w:rsid w:val="00B329EA"/>
    <w:rsid w:val="00B32E8F"/>
    <w:rsid w:val="00B33230"/>
    <w:rsid w:val="00B33616"/>
    <w:rsid w:val="00B338BD"/>
    <w:rsid w:val="00B33A5C"/>
    <w:rsid w:val="00B33B07"/>
    <w:rsid w:val="00B33D2F"/>
    <w:rsid w:val="00B33DAA"/>
    <w:rsid w:val="00B33DC2"/>
    <w:rsid w:val="00B343D6"/>
    <w:rsid w:val="00B3495A"/>
    <w:rsid w:val="00B35511"/>
    <w:rsid w:val="00B367BB"/>
    <w:rsid w:val="00B36D6D"/>
    <w:rsid w:val="00B36DEA"/>
    <w:rsid w:val="00B3715B"/>
    <w:rsid w:val="00B37327"/>
    <w:rsid w:val="00B37A3A"/>
    <w:rsid w:val="00B37A46"/>
    <w:rsid w:val="00B37DBA"/>
    <w:rsid w:val="00B403F4"/>
    <w:rsid w:val="00B406E1"/>
    <w:rsid w:val="00B4165C"/>
    <w:rsid w:val="00B41AB9"/>
    <w:rsid w:val="00B41E2A"/>
    <w:rsid w:val="00B420FA"/>
    <w:rsid w:val="00B42469"/>
    <w:rsid w:val="00B42867"/>
    <w:rsid w:val="00B42BB1"/>
    <w:rsid w:val="00B43711"/>
    <w:rsid w:val="00B440C9"/>
    <w:rsid w:val="00B4425D"/>
    <w:rsid w:val="00B44D4F"/>
    <w:rsid w:val="00B44ECC"/>
    <w:rsid w:val="00B45135"/>
    <w:rsid w:val="00B45EAE"/>
    <w:rsid w:val="00B45FC6"/>
    <w:rsid w:val="00B464B2"/>
    <w:rsid w:val="00B467E9"/>
    <w:rsid w:val="00B472B2"/>
    <w:rsid w:val="00B474F1"/>
    <w:rsid w:val="00B478A3"/>
    <w:rsid w:val="00B5033D"/>
    <w:rsid w:val="00B50819"/>
    <w:rsid w:val="00B50AC7"/>
    <w:rsid w:val="00B50AC8"/>
    <w:rsid w:val="00B5126D"/>
    <w:rsid w:val="00B514DE"/>
    <w:rsid w:val="00B516BF"/>
    <w:rsid w:val="00B51755"/>
    <w:rsid w:val="00B51794"/>
    <w:rsid w:val="00B518D3"/>
    <w:rsid w:val="00B519FD"/>
    <w:rsid w:val="00B52711"/>
    <w:rsid w:val="00B52978"/>
    <w:rsid w:val="00B52DA4"/>
    <w:rsid w:val="00B52F66"/>
    <w:rsid w:val="00B5304D"/>
    <w:rsid w:val="00B53763"/>
    <w:rsid w:val="00B53880"/>
    <w:rsid w:val="00B543B7"/>
    <w:rsid w:val="00B547F8"/>
    <w:rsid w:val="00B54900"/>
    <w:rsid w:val="00B5490D"/>
    <w:rsid w:val="00B54912"/>
    <w:rsid w:val="00B55434"/>
    <w:rsid w:val="00B55C50"/>
    <w:rsid w:val="00B56777"/>
    <w:rsid w:val="00B56CF7"/>
    <w:rsid w:val="00B56FBC"/>
    <w:rsid w:val="00B570DB"/>
    <w:rsid w:val="00B571AE"/>
    <w:rsid w:val="00B575C1"/>
    <w:rsid w:val="00B575CF"/>
    <w:rsid w:val="00B57C00"/>
    <w:rsid w:val="00B57ED2"/>
    <w:rsid w:val="00B57FA3"/>
    <w:rsid w:val="00B601EB"/>
    <w:rsid w:val="00B602B4"/>
    <w:rsid w:val="00B60881"/>
    <w:rsid w:val="00B62A6F"/>
    <w:rsid w:val="00B62BD9"/>
    <w:rsid w:val="00B62D65"/>
    <w:rsid w:val="00B62D9C"/>
    <w:rsid w:val="00B631D1"/>
    <w:rsid w:val="00B632FC"/>
    <w:rsid w:val="00B636EA"/>
    <w:rsid w:val="00B6403C"/>
    <w:rsid w:val="00B64DC1"/>
    <w:rsid w:val="00B6501C"/>
    <w:rsid w:val="00B6541D"/>
    <w:rsid w:val="00B657E1"/>
    <w:rsid w:val="00B6601E"/>
    <w:rsid w:val="00B6643B"/>
    <w:rsid w:val="00B665BD"/>
    <w:rsid w:val="00B66997"/>
    <w:rsid w:val="00B678D3"/>
    <w:rsid w:val="00B700E2"/>
    <w:rsid w:val="00B703C5"/>
    <w:rsid w:val="00B7060E"/>
    <w:rsid w:val="00B7086E"/>
    <w:rsid w:val="00B70A97"/>
    <w:rsid w:val="00B7101B"/>
    <w:rsid w:val="00B712E8"/>
    <w:rsid w:val="00B717E7"/>
    <w:rsid w:val="00B71EC9"/>
    <w:rsid w:val="00B7261E"/>
    <w:rsid w:val="00B726FA"/>
    <w:rsid w:val="00B72825"/>
    <w:rsid w:val="00B72C71"/>
    <w:rsid w:val="00B7354C"/>
    <w:rsid w:val="00B736CF"/>
    <w:rsid w:val="00B73AE8"/>
    <w:rsid w:val="00B74003"/>
    <w:rsid w:val="00B740C2"/>
    <w:rsid w:val="00B74A7A"/>
    <w:rsid w:val="00B76003"/>
    <w:rsid w:val="00B768B7"/>
    <w:rsid w:val="00B76BF0"/>
    <w:rsid w:val="00B76D7D"/>
    <w:rsid w:val="00B77522"/>
    <w:rsid w:val="00B775DE"/>
    <w:rsid w:val="00B77F60"/>
    <w:rsid w:val="00B77FCB"/>
    <w:rsid w:val="00B80522"/>
    <w:rsid w:val="00B8114A"/>
    <w:rsid w:val="00B81400"/>
    <w:rsid w:val="00B81452"/>
    <w:rsid w:val="00B81BF8"/>
    <w:rsid w:val="00B81F78"/>
    <w:rsid w:val="00B82A33"/>
    <w:rsid w:val="00B834A8"/>
    <w:rsid w:val="00B84C57"/>
    <w:rsid w:val="00B851F6"/>
    <w:rsid w:val="00B852D8"/>
    <w:rsid w:val="00B864EA"/>
    <w:rsid w:val="00B866E5"/>
    <w:rsid w:val="00B86DB7"/>
    <w:rsid w:val="00B879E7"/>
    <w:rsid w:val="00B87BAA"/>
    <w:rsid w:val="00B90723"/>
    <w:rsid w:val="00B9097D"/>
    <w:rsid w:val="00B90A30"/>
    <w:rsid w:val="00B90C22"/>
    <w:rsid w:val="00B91552"/>
    <w:rsid w:val="00B9159D"/>
    <w:rsid w:val="00B9166C"/>
    <w:rsid w:val="00B917C8"/>
    <w:rsid w:val="00B91879"/>
    <w:rsid w:val="00B91E37"/>
    <w:rsid w:val="00B91FED"/>
    <w:rsid w:val="00B9223A"/>
    <w:rsid w:val="00B92438"/>
    <w:rsid w:val="00B92491"/>
    <w:rsid w:val="00B92899"/>
    <w:rsid w:val="00B92B59"/>
    <w:rsid w:val="00B92B93"/>
    <w:rsid w:val="00B932FE"/>
    <w:rsid w:val="00B93625"/>
    <w:rsid w:val="00B93831"/>
    <w:rsid w:val="00B93C2B"/>
    <w:rsid w:val="00B93D76"/>
    <w:rsid w:val="00B93EB2"/>
    <w:rsid w:val="00B9408E"/>
    <w:rsid w:val="00B9430F"/>
    <w:rsid w:val="00B94661"/>
    <w:rsid w:val="00B946CA"/>
    <w:rsid w:val="00B949B7"/>
    <w:rsid w:val="00B94C92"/>
    <w:rsid w:val="00B95636"/>
    <w:rsid w:val="00B9595E"/>
    <w:rsid w:val="00B9607E"/>
    <w:rsid w:val="00B96103"/>
    <w:rsid w:val="00B965B6"/>
    <w:rsid w:val="00B96A7A"/>
    <w:rsid w:val="00B96F90"/>
    <w:rsid w:val="00B97224"/>
    <w:rsid w:val="00B9727E"/>
    <w:rsid w:val="00B97442"/>
    <w:rsid w:val="00B974F7"/>
    <w:rsid w:val="00B97572"/>
    <w:rsid w:val="00B97A8D"/>
    <w:rsid w:val="00B97E1F"/>
    <w:rsid w:val="00BA02C8"/>
    <w:rsid w:val="00BA0C23"/>
    <w:rsid w:val="00BA0C9A"/>
    <w:rsid w:val="00BA13E8"/>
    <w:rsid w:val="00BA151B"/>
    <w:rsid w:val="00BA2614"/>
    <w:rsid w:val="00BA26B0"/>
    <w:rsid w:val="00BA27B4"/>
    <w:rsid w:val="00BA2A91"/>
    <w:rsid w:val="00BA2FA8"/>
    <w:rsid w:val="00BA3026"/>
    <w:rsid w:val="00BA3343"/>
    <w:rsid w:val="00BA38BB"/>
    <w:rsid w:val="00BA3F14"/>
    <w:rsid w:val="00BA436E"/>
    <w:rsid w:val="00BA43A3"/>
    <w:rsid w:val="00BA4705"/>
    <w:rsid w:val="00BA492E"/>
    <w:rsid w:val="00BA5FBF"/>
    <w:rsid w:val="00BA6487"/>
    <w:rsid w:val="00BA6E82"/>
    <w:rsid w:val="00BA7332"/>
    <w:rsid w:val="00BA733E"/>
    <w:rsid w:val="00BA752B"/>
    <w:rsid w:val="00BA76FC"/>
    <w:rsid w:val="00BA7863"/>
    <w:rsid w:val="00BA7F0F"/>
    <w:rsid w:val="00BB0608"/>
    <w:rsid w:val="00BB07EF"/>
    <w:rsid w:val="00BB1090"/>
    <w:rsid w:val="00BB1240"/>
    <w:rsid w:val="00BB1485"/>
    <w:rsid w:val="00BB1E11"/>
    <w:rsid w:val="00BB2460"/>
    <w:rsid w:val="00BB2B35"/>
    <w:rsid w:val="00BB2FEE"/>
    <w:rsid w:val="00BB4292"/>
    <w:rsid w:val="00BB44AE"/>
    <w:rsid w:val="00BB50FF"/>
    <w:rsid w:val="00BB52D3"/>
    <w:rsid w:val="00BB5C37"/>
    <w:rsid w:val="00BB619F"/>
    <w:rsid w:val="00BB62C6"/>
    <w:rsid w:val="00BB66EE"/>
    <w:rsid w:val="00BB6DFE"/>
    <w:rsid w:val="00BB72D2"/>
    <w:rsid w:val="00BB76DE"/>
    <w:rsid w:val="00BB7A00"/>
    <w:rsid w:val="00BB7A65"/>
    <w:rsid w:val="00BB7B09"/>
    <w:rsid w:val="00BB7BFB"/>
    <w:rsid w:val="00BB7C1A"/>
    <w:rsid w:val="00BB7FAC"/>
    <w:rsid w:val="00BC01F4"/>
    <w:rsid w:val="00BC03E2"/>
    <w:rsid w:val="00BC0416"/>
    <w:rsid w:val="00BC10C4"/>
    <w:rsid w:val="00BC1190"/>
    <w:rsid w:val="00BC1353"/>
    <w:rsid w:val="00BC1B6F"/>
    <w:rsid w:val="00BC1DDE"/>
    <w:rsid w:val="00BC20B5"/>
    <w:rsid w:val="00BC20DC"/>
    <w:rsid w:val="00BC3469"/>
    <w:rsid w:val="00BC3DBA"/>
    <w:rsid w:val="00BC3DD3"/>
    <w:rsid w:val="00BC495D"/>
    <w:rsid w:val="00BC55D5"/>
    <w:rsid w:val="00BC5B9D"/>
    <w:rsid w:val="00BC6F24"/>
    <w:rsid w:val="00BC721F"/>
    <w:rsid w:val="00BD04E4"/>
    <w:rsid w:val="00BD0506"/>
    <w:rsid w:val="00BD0883"/>
    <w:rsid w:val="00BD0FD1"/>
    <w:rsid w:val="00BD125B"/>
    <w:rsid w:val="00BD1522"/>
    <w:rsid w:val="00BD1C63"/>
    <w:rsid w:val="00BD1D71"/>
    <w:rsid w:val="00BD1F7D"/>
    <w:rsid w:val="00BD2D3D"/>
    <w:rsid w:val="00BD2E86"/>
    <w:rsid w:val="00BD358C"/>
    <w:rsid w:val="00BD38B9"/>
    <w:rsid w:val="00BD3DED"/>
    <w:rsid w:val="00BD42F8"/>
    <w:rsid w:val="00BD4600"/>
    <w:rsid w:val="00BD52B5"/>
    <w:rsid w:val="00BD5AAD"/>
    <w:rsid w:val="00BD5D4B"/>
    <w:rsid w:val="00BD5E90"/>
    <w:rsid w:val="00BD6558"/>
    <w:rsid w:val="00BD6605"/>
    <w:rsid w:val="00BD6ABC"/>
    <w:rsid w:val="00BD6B6F"/>
    <w:rsid w:val="00BD6BBD"/>
    <w:rsid w:val="00BD6E00"/>
    <w:rsid w:val="00BD721D"/>
    <w:rsid w:val="00BD758D"/>
    <w:rsid w:val="00BD7615"/>
    <w:rsid w:val="00BD7A75"/>
    <w:rsid w:val="00BD7CC4"/>
    <w:rsid w:val="00BE02FB"/>
    <w:rsid w:val="00BE0CC5"/>
    <w:rsid w:val="00BE14D4"/>
    <w:rsid w:val="00BE1839"/>
    <w:rsid w:val="00BE1936"/>
    <w:rsid w:val="00BE1D13"/>
    <w:rsid w:val="00BE2152"/>
    <w:rsid w:val="00BE26A6"/>
    <w:rsid w:val="00BE2BCB"/>
    <w:rsid w:val="00BE2FD0"/>
    <w:rsid w:val="00BE34B8"/>
    <w:rsid w:val="00BE3531"/>
    <w:rsid w:val="00BE3DA5"/>
    <w:rsid w:val="00BE3E2B"/>
    <w:rsid w:val="00BE42B7"/>
    <w:rsid w:val="00BE42EB"/>
    <w:rsid w:val="00BE4F9F"/>
    <w:rsid w:val="00BE5109"/>
    <w:rsid w:val="00BE57DA"/>
    <w:rsid w:val="00BE5A97"/>
    <w:rsid w:val="00BE5B17"/>
    <w:rsid w:val="00BF0C20"/>
    <w:rsid w:val="00BF11FF"/>
    <w:rsid w:val="00BF1337"/>
    <w:rsid w:val="00BF15DC"/>
    <w:rsid w:val="00BF1704"/>
    <w:rsid w:val="00BF1B17"/>
    <w:rsid w:val="00BF22FE"/>
    <w:rsid w:val="00BF27AC"/>
    <w:rsid w:val="00BF2925"/>
    <w:rsid w:val="00BF297C"/>
    <w:rsid w:val="00BF2987"/>
    <w:rsid w:val="00BF2A5B"/>
    <w:rsid w:val="00BF2AE7"/>
    <w:rsid w:val="00BF2D27"/>
    <w:rsid w:val="00BF2EDD"/>
    <w:rsid w:val="00BF3113"/>
    <w:rsid w:val="00BF3D3A"/>
    <w:rsid w:val="00BF5626"/>
    <w:rsid w:val="00BF56C4"/>
    <w:rsid w:val="00BF6219"/>
    <w:rsid w:val="00BF6754"/>
    <w:rsid w:val="00BF67CF"/>
    <w:rsid w:val="00BF683F"/>
    <w:rsid w:val="00BF732A"/>
    <w:rsid w:val="00BF769A"/>
    <w:rsid w:val="00BF78C7"/>
    <w:rsid w:val="00BF7C81"/>
    <w:rsid w:val="00C00471"/>
    <w:rsid w:val="00C00C8A"/>
    <w:rsid w:val="00C00D94"/>
    <w:rsid w:val="00C012BC"/>
    <w:rsid w:val="00C02278"/>
    <w:rsid w:val="00C02F65"/>
    <w:rsid w:val="00C03457"/>
    <w:rsid w:val="00C0378D"/>
    <w:rsid w:val="00C03F8A"/>
    <w:rsid w:val="00C04CC0"/>
    <w:rsid w:val="00C05024"/>
    <w:rsid w:val="00C05B14"/>
    <w:rsid w:val="00C06AC3"/>
    <w:rsid w:val="00C06DC2"/>
    <w:rsid w:val="00C0731D"/>
    <w:rsid w:val="00C073A4"/>
    <w:rsid w:val="00C07D71"/>
    <w:rsid w:val="00C07FE4"/>
    <w:rsid w:val="00C103EB"/>
    <w:rsid w:val="00C107A0"/>
    <w:rsid w:val="00C10932"/>
    <w:rsid w:val="00C10BC0"/>
    <w:rsid w:val="00C10DA7"/>
    <w:rsid w:val="00C10F18"/>
    <w:rsid w:val="00C1155C"/>
    <w:rsid w:val="00C11DA0"/>
    <w:rsid w:val="00C11FFF"/>
    <w:rsid w:val="00C129AE"/>
    <w:rsid w:val="00C1342F"/>
    <w:rsid w:val="00C1376D"/>
    <w:rsid w:val="00C13A0D"/>
    <w:rsid w:val="00C144F0"/>
    <w:rsid w:val="00C147B2"/>
    <w:rsid w:val="00C14893"/>
    <w:rsid w:val="00C14A66"/>
    <w:rsid w:val="00C14F4D"/>
    <w:rsid w:val="00C152AC"/>
    <w:rsid w:val="00C1557B"/>
    <w:rsid w:val="00C158D0"/>
    <w:rsid w:val="00C15DA6"/>
    <w:rsid w:val="00C15ECE"/>
    <w:rsid w:val="00C15EEB"/>
    <w:rsid w:val="00C166C4"/>
    <w:rsid w:val="00C16D59"/>
    <w:rsid w:val="00C177A1"/>
    <w:rsid w:val="00C17A75"/>
    <w:rsid w:val="00C17B1F"/>
    <w:rsid w:val="00C17C4A"/>
    <w:rsid w:val="00C2045C"/>
    <w:rsid w:val="00C20694"/>
    <w:rsid w:val="00C2088A"/>
    <w:rsid w:val="00C20E17"/>
    <w:rsid w:val="00C214EE"/>
    <w:rsid w:val="00C21819"/>
    <w:rsid w:val="00C2207E"/>
    <w:rsid w:val="00C222E4"/>
    <w:rsid w:val="00C22596"/>
    <w:rsid w:val="00C23058"/>
    <w:rsid w:val="00C233DE"/>
    <w:rsid w:val="00C23C21"/>
    <w:rsid w:val="00C23EED"/>
    <w:rsid w:val="00C24129"/>
    <w:rsid w:val="00C241E1"/>
    <w:rsid w:val="00C24BF3"/>
    <w:rsid w:val="00C24D5C"/>
    <w:rsid w:val="00C252E2"/>
    <w:rsid w:val="00C253CE"/>
    <w:rsid w:val="00C25ECA"/>
    <w:rsid w:val="00C26110"/>
    <w:rsid w:val="00C264B7"/>
    <w:rsid w:val="00C26600"/>
    <w:rsid w:val="00C2693F"/>
    <w:rsid w:val="00C2697C"/>
    <w:rsid w:val="00C27775"/>
    <w:rsid w:val="00C30605"/>
    <w:rsid w:val="00C3088D"/>
    <w:rsid w:val="00C309AD"/>
    <w:rsid w:val="00C30BA1"/>
    <w:rsid w:val="00C30EC5"/>
    <w:rsid w:val="00C31017"/>
    <w:rsid w:val="00C31212"/>
    <w:rsid w:val="00C313B1"/>
    <w:rsid w:val="00C313FD"/>
    <w:rsid w:val="00C31F2B"/>
    <w:rsid w:val="00C327F8"/>
    <w:rsid w:val="00C32B6F"/>
    <w:rsid w:val="00C334EF"/>
    <w:rsid w:val="00C33712"/>
    <w:rsid w:val="00C33AC8"/>
    <w:rsid w:val="00C33C34"/>
    <w:rsid w:val="00C34051"/>
    <w:rsid w:val="00C34136"/>
    <w:rsid w:val="00C34472"/>
    <w:rsid w:val="00C3471D"/>
    <w:rsid w:val="00C34B61"/>
    <w:rsid w:val="00C357D8"/>
    <w:rsid w:val="00C358AD"/>
    <w:rsid w:val="00C35A4B"/>
    <w:rsid w:val="00C35AC2"/>
    <w:rsid w:val="00C362CB"/>
    <w:rsid w:val="00C37165"/>
    <w:rsid w:val="00C37779"/>
    <w:rsid w:val="00C37ADD"/>
    <w:rsid w:val="00C37D2D"/>
    <w:rsid w:val="00C41039"/>
    <w:rsid w:val="00C412A4"/>
    <w:rsid w:val="00C41470"/>
    <w:rsid w:val="00C417BE"/>
    <w:rsid w:val="00C422AF"/>
    <w:rsid w:val="00C424FE"/>
    <w:rsid w:val="00C4268A"/>
    <w:rsid w:val="00C4321D"/>
    <w:rsid w:val="00C43385"/>
    <w:rsid w:val="00C43497"/>
    <w:rsid w:val="00C43A86"/>
    <w:rsid w:val="00C43B51"/>
    <w:rsid w:val="00C43EFB"/>
    <w:rsid w:val="00C4454C"/>
    <w:rsid w:val="00C44B00"/>
    <w:rsid w:val="00C45763"/>
    <w:rsid w:val="00C45AF2"/>
    <w:rsid w:val="00C45BCD"/>
    <w:rsid w:val="00C45E4A"/>
    <w:rsid w:val="00C468FF"/>
    <w:rsid w:val="00C46A23"/>
    <w:rsid w:val="00C46EFF"/>
    <w:rsid w:val="00C4706A"/>
    <w:rsid w:val="00C474BC"/>
    <w:rsid w:val="00C47903"/>
    <w:rsid w:val="00C47C7E"/>
    <w:rsid w:val="00C47CFF"/>
    <w:rsid w:val="00C47F3A"/>
    <w:rsid w:val="00C501FC"/>
    <w:rsid w:val="00C503BF"/>
    <w:rsid w:val="00C504B0"/>
    <w:rsid w:val="00C50B08"/>
    <w:rsid w:val="00C50B71"/>
    <w:rsid w:val="00C50E6C"/>
    <w:rsid w:val="00C50EA8"/>
    <w:rsid w:val="00C50F0C"/>
    <w:rsid w:val="00C51064"/>
    <w:rsid w:val="00C5115D"/>
    <w:rsid w:val="00C511C8"/>
    <w:rsid w:val="00C517BC"/>
    <w:rsid w:val="00C51B2B"/>
    <w:rsid w:val="00C51B3D"/>
    <w:rsid w:val="00C51D6A"/>
    <w:rsid w:val="00C51D8F"/>
    <w:rsid w:val="00C51E89"/>
    <w:rsid w:val="00C524BC"/>
    <w:rsid w:val="00C52782"/>
    <w:rsid w:val="00C53248"/>
    <w:rsid w:val="00C53511"/>
    <w:rsid w:val="00C5368E"/>
    <w:rsid w:val="00C53B15"/>
    <w:rsid w:val="00C5450D"/>
    <w:rsid w:val="00C5462D"/>
    <w:rsid w:val="00C54931"/>
    <w:rsid w:val="00C54E68"/>
    <w:rsid w:val="00C54EBE"/>
    <w:rsid w:val="00C55011"/>
    <w:rsid w:val="00C557C6"/>
    <w:rsid w:val="00C558D4"/>
    <w:rsid w:val="00C55BF5"/>
    <w:rsid w:val="00C569D0"/>
    <w:rsid w:val="00C56A28"/>
    <w:rsid w:val="00C56CD3"/>
    <w:rsid w:val="00C57275"/>
    <w:rsid w:val="00C573BE"/>
    <w:rsid w:val="00C60245"/>
    <w:rsid w:val="00C60E11"/>
    <w:rsid w:val="00C61176"/>
    <w:rsid w:val="00C6177B"/>
    <w:rsid w:val="00C61995"/>
    <w:rsid w:val="00C61DD2"/>
    <w:rsid w:val="00C61F5D"/>
    <w:rsid w:val="00C62002"/>
    <w:rsid w:val="00C62710"/>
    <w:rsid w:val="00C627E1"/>
    <w:rsid w:val="00C62AC4"/>
    <w:rsid w:val="00C62D78"/>
    <w:rsid w:val="00C62E43"/>
    <w:rsid w:val="00C62EA9"/>
    <w:rsid w:val="00C633DA"/>
    <w:rsid w:val="00C636FC"/>
    <w:rsid w:val="00C64056"/>
    <w:rsid w:val="00C645AD"/>
    <w:rsid w:val="00C64A8D"/>
    <w:rsid w:val="00C64B21"/>
    <w:rsid w:val="00C64C18"/>
    <w:rsid w:val="00C64E95"/>
    <w:rsid w:val="00C65471"/>
    <w:rsid w:val="00C657A8"/>
    <w:rsid w:val="00C65FB1"/>
    <w:rsid w:val="00C6641B"/>
    <w:rsid w:val="00C66469"/>
    <w:rsid w:val="00C66B51"/>
    <w:rsid w:val="00C66E10"/>
    <w:rsid w:val="00C67094"/>
    <w:rsid w:val="00C67910"/>
    <w:rsid w:val="00C6799F"/>
    <w:rsid w:val="00C67EA4"/>
    <w:rsid w:val="00C70207"/>
    <w:rsid w:val="00C70741"/>
    <w:rsid w:val="00C70EE1"/>
    <w:rsid w:val="00C7130E"/>
    <w:rsid w:val="00C71355"/>
    <w:rsid w:val="00C7191D"/>
    <w:rsid w:val="00C71C79"/>
    <w:rsid w:val="00C71FCD"/>
    <w:rsid w:val="00C71FFF"/>
    <w:rsid w:val="00C72445"/>
    <w:rsid w:val="00C72598"/>
    <w:rsid w:val="00C72ECE"/>
    <w:rsid w:val="00C73151"/>
    <w:rsid w:val="00C733CB"/>
    <w:rsid w:val="00C735D0"/>
    <w:rsid w:val="00C73BCF"/>
    <w:rsid w:val="00C73EB9"/>
    <w:rsid w:val="00C73F3D"/>
    <w:rsid w:val="00C7441D"/>
    <w:rsid w:val="00C74AC0"/>
    <w:rsid w:val="00C74D95"/>
    <w:rsid w:val="00C74F78"/>
    <w:rsid w:val="00C75D7C"/>
    <w:rsid w:val="00C75F8C"/>
    <w:rsid w:val="00C76033"/>
    <w:rsid w:val="00C761F3"/>
    <w:rsid w:val="00C766F9"/>
    <w:rsid w:val="00C76CBA"/>
    <w:rsid w:val="00C7737C"/>
    <w:rsid w:val="00C7745A"/>
    <w:rsid w:val="00C777A3"/>
    <w:rsid w:val="00C77DB6"/>
    <w:rsid w:val="00C77E73"/>
    <w:rsid w:val="00C800A7"/>
    <w:rsid w:val="00C8079D"/>
    <w:rsid w:val="00C807E7"/>
    <w:rsid w:val="00C80F9F"/>
    <w:rsid w:val="00C811BD"/>
    <w:rsid w:val="00C812D8"/>
    <w:rsid w:val="00C8141D"/>
    <w:rsid w:val="00C81423"/>
    <w:rsid w:val="00C8146F"/>
    <w:rsid w:val="00C81731"/>
    <w:rsid w:val="00C81851"/>
    <w:rsid w:val="00C81B31"/>
    <w:rsid w:val="00C81B41"/>
    <w:rsid w:val="00C81C54"/>
    <w:rsid w:val="00C81C8C"/>
    <w:rsid w:val="00C81CFB"/>
    <w:rsid w:val="00C82131"/>
    <w:rsid w:val="00C82139"/>
    <w:rsid w:val="00C82275"/>
    <w:rsid w:val="00C829B4"/>
    <w:rsid w:val="00C82B94"/>
    <w:rsid w:val="00C82C1D"/>
    <w:rsid w:val="00C82D79"/>
    <w:rsid w:val="00C835A8"/>
    <w:rsid w:val="00C83C1D"/>
    <w:rsid w:val="00C83D93"/>
    <w:rsid w:val="00C83F8E"/>
    <w:rsid w:val="00C84192"/>
    <w:rsid w:val="00C841CE"/>
    <w:rsid w:val="00C84390"/>
    <w:rsid w:val="00C84AD6"/>
    <w:rsid w:val="00C84B3B"/>
    <w:rsid w:val="00C85518"/>
    <w:rsid w:val="00C85A2D"/>
    <w:rsid w:val="00C85E6B"/>
    <w:rsid w:val="00C86956"/>
    <w:rsid w:val="00C86CE8"/>
    <w:rsid w:val="00C86E47"/>
    <w:rsid w:val="00C871CA"/>
    <w:rsid w:val="00C87F89"/>
    <w:rsid w:val="00C9033D"/>
    <w:rsid w:val="00C90406"/>
    <w:rsid w:val="00C9058F"/>
    <w:rsid w:val="00C90F4D"/>
    <w:rsid w:val="00C91443"/>
    <w:rsid w:val="00C919FB"/>
    <w:rsid w:val="00C91C5F"/>
    <w:rsid w:val="00C91F06"/>
    <w:rsid w:val="00C92290"/>
    <w:rsid w:val="00C9230E"/>
    <w:rsid w:val="00C92367"/>
    <w:rsid w:val="00C92A1E"/>
    <w:rsid w:val="00C9331D"/>
    <w:rsid w:val="00C93967"/>
    <w:rsid w:val="00C94A14"/>
    <w:rsid w:val="00C94B5A"/>
    <w:rsid w:val="00C94CD9"/>
    <w:rsid w:val="00C95328"/>
    <w:rsid w:val="00C954F8"/>
    <w:rsid w:val="00C958C1"/>
    <w:rsid w:val="00C95D6B"/>
    <w:rsid w:val="00C96086"/>
    <w:rsid w:val="00C9634A"/>
    <w:rsid w:val="00C96AF2"/>
    <w:rsid w:val="00C96F48"/>
    <w:rsid w:val="00C971D2"/>
    <w:rsid w:val="00C9722E"/>
    <w:rsid w:val="00C97274"/>
    <w:rsid w:val="00C97480"/>
    <w:rsid w:val="00C978EC"/>
    <w:rsid w:val="00C97A47"/>
    <w:rsid w:val="00C97C07"/>
    <w:rsid w:val="00C97DDB"/>
    <w:rsid w:val="00CA1269"/>
    <w:rsid w:val="00CA147A"/>
    <w:rsid w:val="00CA1596"/>
    <w:rsid w:val="00CA1ADD"/>
    <w:rsid w:val="00CA1EF9"/>
    <w:rsid w:val="00CA2341"/>
    <w:rsid w:val="00CA2755"/>
    <w:rsid w:val="00CA294F"/>
    <w:rsid w:val="00CA29D7"/>
    <w:rsid w:val="00CA2BB8"/>
    <w:rsid w:val="00CA2E53"/>
    <w:rsid w:val="00CA2EDE"/>
    <w:rsid w:val="00CA3007"/>
    <w:rsid w:val="00CA33A8"/>
    <w:rsid w:val="00CA3C47"/>
    <w:rsid w:val="00CA3CA2"/>
    <w:rsid w:val="00CA44AC"/>
    <w:rsid w:val="00CA50F1"/>
    <w:rsid w:val="00CA520A"/>
    <w:rsid w:val="00CA5BE9"/>
    <w:rsid w:val="00CA5E3C"/>
    <w:rsid w:val="00CA61DF"/>
    <w:rsid w:val="00CA6298"/>
    <w:rsid w:val="00CA62B1"/>
    <w:rsid w:val="00CA6704"/>
    <w:rsid w:val="00CA6914"/>
    <w:rsid w:val="00CA6E9E"/>
    <w:rsid w:val="00CA71E5"/>
    <w:rsid w:val="00CA7262"/>
    <w:rsid w:val="00CA7DFC"/>
    <w:rsid w:val="00CB05A9"/>
    <w:rsid w:val="00CB0971"/>
    <w:rsid w:val="00CB0B97"/>
    <w:rsid w:val="00CB1B9F"/>
    <w:rsid w:val="00CB1D06"/>
    <w:rsid w:val="00CB1D51"/>
    <w:rsid w:val="00CB2049"/>
    <w:rsid w:val="00CB2095"/>
    <w:rsid w:val="00CB2EAB"/>
    <w:rsid w:val="00CB306B"/>
    <w:rsid w:val="00CB3860"/>
    <w:rsid w:val="00CB3A64"/>
    <w:rsid w:val="00CB4014"/>
    <w:rsid w:val="00CB47D8"/>
    <w:rsid w:val="00CB47F7"/>
    <w:rsid w:val="00CB4CCE"/>
    <w:rsid w:val="00CB4D4E"/>
    <w:rsid w:val="00CB5152"/>
    <w:rsid w:val="00CB5478"/>
    <w:rsid w:val="00CB58CA"/>
    <w:rsid w:val="00CB5B37"/>
    <w:rsid w:val="00CB633A"/>
    <w:rsid w:val="00CB6CE9"/>
    <w:rsid w:val="00CB72FD"/>
    <w:rsid w:val="00CB76B3"/>
    <w:rsid w:val="00CB7A21"/>
    <w:rsid w:val="00CC01FC"/>
    <w:rsid w:val="00CC03F7"/>
    <w:rsid w:val="00CC09C5"/>
    <w:rsid w:val="00CC1289"/>
    <w:rsid w:val="00CC12DE"/>
    <w:rsid w:val="00CC1D29"/>
    <w:rsid w:val="00CC2393"/>
    <w:rsid w:val="00CC2602"/>
    <w:rsid w:val="00CC2AC2"/>
    <w:rsid w:val="00CC2FE1"/>
    <w:rsid w:val="00CC32B8"/>
    <w:rsid w:val="00CC3526"/>
    <w:rsid w:val="00CC3548"/>
    <w:rsid w:val="00CC388E"/>
    <w:rsid w:val="00CC3CC6"/>
    <w:rsid w:val="00CC3D7A"/>
    <w:rsid w:val="00CC3D7C"/>
    <w:rsid w:val="00CC3F84"/>
    <w:rsid w:val="00CC4535"/>
    <w:rsid w:val="00CC46E7"/>
    <w:rsid w:val="00CC47CE"/>
    <w:rsid w:val="00CC4800"/>
    <w:rsid w:val="00CC4841"/>
    <w:rsid w:val="00CC49DE"/>
    <w:rsid w:val="00CC4E75"/>
    <w:rsid w:val="00CC4EE2"/>
    <w:rsid w:val="00CC4F34"/>
    <w:rsid w:val="00CC5235"/>
    <w:rsid w:val="00CC5560"/>
    <w:rsid w:val="00CC5BA1"/>
    <w:rsid w:val="00CC5C02"/>
    <w:rsid w:val="00CC5E42"/>
    <w:rsid w:val="00CC623C"/>
    <w:rsid w:val="00CC6403"/>
    <w:rsid w:val="00CC6A03"/>
    <w:rsid w:val="00CC7177"/>
    <w:rsid w:val="00CC7335"/>
    <w:rsid w:val="00CC7623"/>
    <w:rsid w:val="00CC78CD"/>
    <w:rsid w:val="00CC7935"/>
    <w:rsid w:val="00CC7EE2"/>
    <w:rsid w:val="00CD0277"/>
    <w:rsid w:val="00CD02C5"/>
    <w:rsid w:val="00CD08A2"/>
    <w:rsid w:val="00CD105B"/>
    <w:rsid w:val="00CD1354"/>
    <w:rsid w:val="00CD191F"/>
    <w:rsid w:val="00CD1DBF"/>
    <w:rsid w:val="00CD2BAC"/>
    <w:rsid w:val="00CD2F54"/>
    <w:rsid w:val="00CD3732"/>
    <w:rsid w:val="00CD4140"/>
    <w:rsid w:val="00CD4305"/>
    <w:rsid w:val="00CD437A"/>
    <w:rsid w:val="00CD47AA"/>
    <w:rsid w:val="00CD4857"/>
    <w:rsid w:val="00CD4CDE"/>
    <w:rsid w:val="00CD4DEF"/>
    <w:rsid w:val="00CD5812"/>
    <w:rsid w:val="00CD6003"/>
    <w:rsid w:val="00CD638B"/>
    <w:rsid w:val="00CD650B"/>
    <w:rsid w:val="00CD67CF"/>
    <w:rsid w:val="00CD6873"/>
    <w:rsid w:val="00CD687C"/>
    <w:rsid w:val="00CD70F5"/>
    <w:rsid w:val="00CD7428"/>
    <w:rsid w:val="00CD783F"/>
    <w:rsid w:val="00CD792E"/>
    <w:rsid w:val="00CE052E"/>
    <w:rsid w:val="00CE07B6"/>
    <w:rsid w:val="00CE0AAC"/>
    <w:rsid w:val="00CE0C6A"/>
    <w:rsid w:val="00CE0CFF"/>
    <w:rsid w:val="00CE0DC5"/>
    <w:rsid w:val="00CE10AD"/>
    <w:rsid w:val="00CE1693"/>
    <w:rsid w:val="00CE1718"/>
    <w:rsid w:val="00CE19B9"/>
    <w:rsid w:val="00CE1DCB"/>
    <w:rsid w:val="00CE1E1F"/>
    <w:rsid w:val="00CE1E28"/>
    <w:rsid w:val="00CE23C7"/>
    <w:rsid w:val="00CE2ADA"/>
    <w:rsid w:val="00CE2D0F"/>
    <w:rsid w:val="00CE373C"/>
    <w:rsid w:val="00CE432E"/>
    <w:rsid w:val="00CE4488"/>
    <w:rsid w:val="00CE4C4C"/>
    <w:rsid w:val="00CE4E02"/>
    <w:rsid w:val="00CE4E88"/>
    <w:rsid w:val="00CE4F19"/>
    <w:rsid w:val="00CE5014"/>
    <w:rsid w:val="00CE5479"/>
    <w:rsid w:val="00CE5D92"/>
    <w:rsid w:val="00CE5FFC"/>
    <w:rsid w:val="00CE6487"/>
    <w:rsid w:val="00CE66DF"/>
    <w:rsid w:val="00CE6EC1"/>
    <w:rsid w:val="00CE71AF"/>
    <w:rsid w:val="00CE7847"/>
    <w:rsid w:val="00CE79AF"/>
    <w:rsid w:val="00CE7B40"/>
    <w:rsid w:val="00CE7BEF"/>
    <w:rsid w:val="00CF0545"/>
    <w:rsid w:val="00CF0703"/>
    <w:rsid w:val="00CF0773"/>
    <w:rsid w:val="00CF1389"/>
    <w:rsid w:val="00CF1C12"/>
    <w:rsid w:val="00CF209A"/>
    <w:rsid w:val="00CF28D8"/>
    <w:rsid w:val="00CF2AF9"/>
    <w:rsid w:val="00CF2DC4"/>
    <w:rsid w:val="00CF3C1F"/>
    <w:rsid w:val="00CF3D28"/>
    <w:rsid w:val="00CF4128"/>
    <w:rsid w:val="00CF4131"/>
    <w:rsid w:val="00CF41B6"/>
    <w:rsid w:val="00CF43D3"/>
    <w:rsid w:val="00CF4731"/>
    <w:rsid w:val="00CF4A5D"/>
    <w:rsid w:val="00CF4A9D"/>
    <w:rsid w:val="00CF4B70"/>
    <w:rsid w:val="00CF4F07"/>
    <w:rsid w:val="00CF609C"/>
    <w:rsid w:val="00CF630F"/>
    <w:rsid w:val="00CF6512"/>
    <w:rsid w:val="00CF69A4"/>
    <w:rsid w:val="00CF74F7"/>
    <w:rsid w:val="00CF7865"/>
    <w:rsid w:val="00D000AC"/>
    <w:rsid w:val="00D00476"/>
    <w:rsid w:val="00D007E7"/>
    <w:rsid w:val="00D009A3"/>
    <w:rsid w:val="00D00BEB"/>
    <w:rsid w:val="00D01096"/>
    <w:rsid w:val="00D01108"/>
    <w:rsid w:val="00D012A5"/>
    <w:rsid w:val="00D016A2"/>
    <w:rsid w:val="00D01C07"/>
    <w:rsid w:val="00D024DD"/>
    <w:rsid w:val="00D02B7D"/>
    <w:rsid w:val="00D02B94"/>
    <w:rsid w:val="00D03492"/>
    <w:rsid w:val="00D03663"/>
    <w:rsid w:val="00D038B3"/>
    <w:rsid w:val="00D03B37"/>
    <w:rsid w:val="00D03E35"/>
    <w:rsid w:val="00D043EC"/>
    <w:rsid w:val="00D04AA0"/>
    <w:rsid w:val="00D04B9D"/>
    <w:rsid w:val="00D04FD0"/>
    <w:rsid w:val="00D0593A"/>
    <w:rsid w:val="00D05AFC"/>
    <w:rsid w:val="00D05F84"/>
    <w:rsid w:val="00D06421"/>
    <w:rsid w:val="00D06B42"/>
    <w:rsid w:val="00D06F1B"/>
    <w:rsid w:val="00D078B5"/>
    <w:rsid w:val="00D07B1C"/>
    <w:rsid w:val="00D07E55"/>
    <w:rsid w:val="00D07F6B"/>
    <w:rsid w:val="00D10528"/>
    <w:rsid w:val="00D11883"/>
    <w:rsid w:val="00D11D34"/>
    <w:rsid w:val="00D1203C"/>
    <w:rsid w:val="00D1285C"/>
    <w:rsid w:val="00D1298F"/>
    <w:rsid w:val="00D13E3F"/>
    <w:rsid w:val="00D141A3"/>
    <w:rsid w:val="00D147F9"/>
    <w:rsid w:val="00D14BEB"/>
    <w:rsid w:val="00D15396"/>
    <w:rsid w:val="00D15A36"/>
    <w:rsid w:val="00D1644D"/>
    <w:rsid w:val="00D1662E"/>
    <w:rsid w:val="00D16939"/>
    <w:rsid w:val="00D16E7E"/>
    <w:rsid w:val="00D1709F"/>
    <w:rsid w:val="00D17168"/>
    <w:rsid w:val="00D1740E"/>
    <w:rsid w:val="00D1760B"/>
    <w:rsid w:val="00D17937"/>
    <w:rsid w:val="00D2017D"/>
    <w:rsid w:val="00D201B4"/>
    <w:rsid w:val="00D208A5"/>
    <w:rsid w:val="00D209C6"/>
    <w:rsid w:val="00D20A7D"/>
    <w:rsid w:val="00D20DE7"/>
    <w:rsid w:val="00D210CA"/>
    <w:rsid w:val="00D2151B"/>
    <w:rsid w:val="00D21586"/>
    <w:rsid w:val="00D21D8A"/>
    <w:rsid w:val="00D21DF3"/>
    <w:rsid w:val="00D21F65"/>
    <w:rsid w:val="00D224BE"/>
    <w:rsid w:val="00D22A28"/>
    <w:rsid w:val="00D23069"/>
    <w:rsid w:val="00D23165"/>
    <w:rsid w:val="00D2355F"/>
    <w:rsid w:val="00D239D7"/>
    <w:rsid w:val="00D23C42"/>
    <w:rsid w:val="00D24211"/>
    <w:rsid w:val="00D24B67"/>
    <w:rsid w:val="00D24B8B"/>
    <w:rsid w:val="00D25197"/>
    <w:rsid w:val="00D2564A"/>
    <w:rsid w:val="00D27197"/>
    <w:rsid w:val="00D27788"/>
    <w:rsid w:val="00D27967"/>
    <w:rsid w:val="00D27CED"/>
    <w:rsid w:val="00D30916"/>
    <w:rsid w:val="00D30F35"/>
    <w:rsid w:val="00D32085"/>
    <w:rsid w:val="00D3216C"/>
    <w:rsid w:val="00D329C8"/>
    <w:rsid w:val="00D32CA2"/>
    <w:rsid w:val="00D32D6F"/>
    <w:rsid w:val="00D331B5"/>
    <w:rsid w:val="00D33B90"/>
    <w:rsid w:val="00D33EBF"/>
    <w:rsid w:val="00D344A0"/>
    <w:rsid w:val="00D35251"/>
    <w:rsid w:val="00D354D5"/>
    <w:rsid w:val="00D35656"/>
    <w:rsid w:val="00D35741"/>
    <w:rsid w:val="00D357DA"/>
    <w:rsid w:val="00D359FE"/>
    <w:rsid w:val="00D35C70"/>
    <w:rsid w:val="00D35D9E"/>
    <w:rsid w:val="00D36381"/>
    <w:rsid w:val="00D37299"/>
    <w:rsid w:val="00D40070"/>
    <w:rsid w:val="00D402C6"/>
    <w:rsid w:val="00D40620"/>
    <w:rsid w:val="00D41152"/>
    <w:rsid w:val="00D411C9"/>
    <w:rsid w:val="00D41391"/>
    <w:rsid w:val="00D41919"/>
    <w:rsid w:val="00D41D6A"/>
    <w:rsid w:val="00D423AE"/>
    <w:rsid w:val="00D42999"/>
    <w:rsid w:val="00D43764"/>
    <w:rsid w:val="00D43E1B"/>
    <w:rsid w:val="00D445F6"/>
    <w:rsid w:val="00D44A46"/>
    <w:rsid w:val="00D452CD"/>
    <w:rsid w:val="00D4577D"/>
    <w:rsid w:val="00D45967"/>
    <w:rsid w:val="00D45BA2"/>
    <w:rsid w:val="00D46786"/>
    <w:rsid w:val="00D46CA6"/>
    <w:rsid w:val="00D46DDF"/>
    <w:rsid w:val="00D47708"/>
    <w:rsid w:val="00D47A82"/>
    <w:rsid w:val="00D5045A"/>
    <w:rsid w:val="00D504C7"/>
    <w:rsid w:val="00D50556"/>
    <w:rsid w:val="00D516B3"/>
    <w:rsid w:val="00D51955"/>
    <w:rsid w:val="00D51D1A"/>
    <w:rsid w:val="00D5230D"/>
    <w:rsid w:val="00D52A82"/>
    <w:rsid w:val="00D52BD8"/>
    <w:rsid w:val="00D52ECE"/>
    <w:rsid w:val="00D536E7"/>
    <w:rsid w:val="00D54326"/>
    <w:rsid w:val="00D54578"/>
    <w:rsid w:val="00D547EE"/>
    <w:rsid w:val="00D54B79"/>
    <w:rsid w:val="00D557C0"/>
    <w:rsid w:val="00D55922"/>
    <w:rsid w:val="00D57072"/>
    <w:rsid w:val="00D57E55"/>
    <w:rsid w:val="00D60521"/>
    <w:rsid w:val="00D60BB4"/>
    <w:rsid w:val="00D611F1"/>
    <w:rsid w:val="00D61CD8"/>
    <w:rsid w:val="00D62B28"/>
    <w:rsid w:val="00D62E1C"/>
    <w:rsid w:val="00D62EBC"/>
    <w:rsid w:val="00D6311F"/>
    <w:rsid w:val="00D6314D"/>
    <w:rsid w:val="00D63601"/>
    <w:rsid w:val="00D63E8F"/>
    <w:rsid w:val="00D64A53"/>
    <w:rsid w:val="00D64E63"/>
    <w:rsid w:val="00D65432"/>
    <w:rsid w:val="00D65560"/>
    <w:rsid w:val="00D6637F"/>
    <w:rsid w:val="00D663B3"/>
    <w:rsid w:val="00D664D1"/>
    <w:rsid w:val="00D66BAA"/>
    <w:rsid w:val="00D6763E"/>
    <w:rsid w:val="00D67C7C"/>
    <w:rsid w:val="00D7017D"/>
    <w:rsid w:val="00D70223"/>
    <w:rsid w:val="00D70448"/>
    <w:rsid w:val="00D705C7"/>
    <w:rsid w:val="00D70E28"/>
    <w:rsid w:val="00D70EC2"/>
    <w:rsid w:val="00D710A4"/>
    <w:rsid w:val="00D711A3"/>
    <w:rsid w:val="00D71E25"/>
    <w:rsid w:val="00D71FCD"/>
    <w:rsid w:val="00D72870"/>
    <w:rsid w:val="00D729D7"/>
    <w:rsid w:val="00D72A8D"/>
    <w:rsid w:val="00D72B97"/>
    <w:rsid w:val="00D73111"/>
    <w:rsid w:val="00D73309"/>
    <w:rsid w:val="00D73C9E"/>
    <w:rsid w:val="00D7454C"/>
    <w:rsid w:val="00D745B6"/>
    <w:rsid w:val="00D75147"/>
    <w:rsid w:val="00D755C2"/>
    <w:rsid w:val="00D75944"/>
    <w:rsid w:val="00D7671C"/>
    <w:rsid w:val="00D767E8"/>
    <w:rsid w:val="00D770BF"/>
    <w:rsid w:val="00D77973"/>
    <w:rsid w:val="00D77BB2"/>
    <w:rsid w:val="00D80727"/>
    <w:rsid w:val="00D809FC"/>
    <w:rsid w:val="00D81033"/>
    <w:rsid w:val="00D8127D"/>
    <w:rsid w:val="00D81B22"/>
    <w:rsid w:val="00D81E99"/>
    <w:rsid w:val="00D81F53"/>
    <w:rsid w:val="00D820A3"/>
    <w:rsid w:val="00D82173"/>
    <w:rsid w:val="00D823FE"/>
    <w:rsid w:val="00D82D5A"/>
    <w:rsid w:val="00D82FEC"/>
    <w:rsid w:val="00D83A72"/>
    <w:rsid w:val="00D83F02"/>
    <w:rsid w:val="00D84B0E"/>
    <w:rsid w:val="00D84E35"/>
    <w:rsid w:val="00D84EE5"/>
    <w:rsid w:val="00D84F9F"/>
    <w:rsid w:val="00D850D6"/>
    <w:rsid w:val="00D8560F"/>
    <w:rsid w:val="00D85797"/>
    <w:rsid w:val="00D85A11"/>
    <w:rsid w:val="00D85A9A"/>
    <w:rsid w:val="00D86001"/>
    <w:rsid w:val="00D86393"/>
    <w:rsid w:val="00D86872"/>
    <w:rsid w:val="00D8689F"/>
    <w:rsid w:val="00D86D5A"/>
    <w:rsid w:val="00D870E0"/>
    <w:rsid w:val="00D8731E"/>
    <w:rsid w:val="00D8747B"/>
    <w:rsid w:val="00D874B0"/>
    <w:rsid w:val="00D878B5"/>
    <w:rsid w:val="00D879C0"/>
    <w:rsid w:val="00D87A14"/>
    <w:rsid w:val="00D90605"/>
    <w:rsid w:val="00D908E9"/>
    <w:rsid w:val="00D909DA"/>
    <w:rsid w:val="00D90A5B"/>
    <w:rsid w:val="00D90D05"/>
    <w:rsid w:val="00D90D66"/>
    <w:rsid w:val="00D90E61"/>
    <w:rsid w:val="00D91AAA"/>
    <w:rsid w:val="00D923BB"/>
    <w:rsid w:val="00D927D6"/>
    <w:rsid w:val="00D92AA8"/>
    <w:rsid w:val="00D92E83"/>
    <w:rsid w:val="00D93204"/>
    <w:rsid w:val="00D936EE"/>
    <w:rsid w:val="00D94007"/>
    <w:rsid w:val="00D94212"/>
    <w:rsid w:val="00D95694"/>
    <w:rsid w:val="00D95D2F"/>
    <w:rsid w:val="00D9610D"/>
    <w:rsid w:val="00D96170"/>
    <w:rsid w:val="00D96FC7"/>
    <w:rsid w:val="00D97165"/>
    <w:rsid w:val="00D9752A"/>
    <w:rsid w:val="00D97B95"/>
    <w:rsid w:val="00D97DB1"/>
    <w:rsid w:val="00DA0090"/>
    <w:rsid w:val="00DA0182"/>
    <w:rsid w:val="00DA0554"/>
    <w:rsid w:val="00DA0961"/>
    <w:rsid w:val="00DA11B7"/>
    <w:rsid w:val="00DA135E"/>
    <w:rsid w:val="00DA16F0"/>
    <w:rsid w:val="00DA1905"/>
    <w:rsid w:val="00DA1AF0"/>
    <w:rsid w:val="00DA1EF1"/>
    <w:rsid w:val="00DA1F16"/>
    <w:rsid w:val="00DA223C"/>
    <w:rsid w:val="00DA248B"/>
    <w:rsid w:val="00DA28D4"/>
    <w:rsid w:val="00DA302C"/>
    <w:rsid w:val="00DA3102"/>
    <w:rsid w:val="00DA3C8C"/>
    <w:rsid w:val="00DA4314"/>
    <w:rsid w:val="00DA4744"/>
    <w:rsid w:val="00DA496B"/>
    <w:rsid w:val="00DA4A62"/>
    <w:rsid w:val="00DA544D"/>
    <w:rsid w:val="00DA59B2"/>
    <w:rsid w:val="00DA5E4D"/>
    <w:rsid w:val="00DA6F79"/>
    <w:rsid w:val="00DA77ED"/>
    <w:rsid w:val="00DA7C43"/>
    <w:rsid w:val="00DA7C44"/>
    <w:rsid w:val="00DA7CAF"/>
    <w:rsid w:val="00DB00C6"/>
    <w:rsid w:val="00DB07FA"/>
    <w:rsid w:val="00DB1240"/>
    <w:rsid w:val="00DB15F8"/>
    <w:rsid w:val="00DB16E0"/>
    <w:rsid w:val="00DB18E6"/>
    <w:rsid w:val="00DB1F0C"/>
    <w:rsid w:val="00DB214D"/>
    <w:rsid w:val="00DB2526"/>
    <w:rsid w:val="00DB2BB4"/>
    <w:rsid w:val="00DB2C22"/>
    <w:rsid w:val="00DB341E"/>
    <w:rsid w:val="00DB34FF"/>
    <w:rsid w:val="00DB4627"/>
    <w:rsid w:val="00DB4AAB"/>
    <w:rsid w:val="00DB4E86"/>
    <w:rsid w:val="00DB56C7"/>
    <w:rsid w:val="00DB5876"/>
    <w:rsid w:val="00DB6189"/>
    <w:rsid w:val="00DB6198"/>
    <w:rsid w:val="00DB64E8"/>
    <w:rsid w:val="00DB66F6"/>
    <w:rsid w:val="00DB68BA"/>
    <w:rsid w:val="00DB694C"/>
    <w:rsid w:val="00DB6EC2"/>
    <w:rsid w:val="00DB78E1"/>
    <w:rsid w:val="00DB7F7D"/>
    <w:rsid w:val="00DC0168"/>
    <w:rsid w:val="00DC01EF"/>
    <w:rsid w:val="00DC024E"/>
    <w:rsid w:val="00DC050A"/>
    <w:rsid w:val="00DC06D5"/>
    <w:rsid w:val="00DC0C13"/>
    <w:rsid w:val="00DC0CE9"/>
    <w:rsid w:val="00DC0FC8"/>
    <w:rsid w:val="00DC1089"/>
    <w:rsid w:val="00DC12FF"/>
    <w:rsid w:val="00DC159B"/>
    <w:rsid w:val="00DC1633"/>
    <w:rsid w:val="00DC16B9"/>
    <w:rsid w:val="00DC1946"/>
    <w:rsid w:val="00DC1CB6"/>
    <w:rsid w:val="00DC1F59"/>
    <w:rsid w:val="00DC27E7"/>
    <w:rsid w:val="00DC2F23"/>
    <w:rsid w:val="00DC33A5"/>
    <w:rsid w:val="00DC34B8"/>
    <w:rsid w:val="00DC3F3E"/>
    <w:rsid w:val="00DC41AA"/>
    <w:rsid w:val="00DC493E"/>
    <w:rsid w:val="00DC4B21"/>
    <w:rsid w:val="00DC524E"/>
    <w:rsid w:val="00DC526E"/>
    <w:rsid w:val="00DC5909"/>
    <w:rsid w:val="00DC60E7"/>
    <w:rsid w:val="00DC62EA"/>
    <w:rsid w:val="00DC67EC"/>
    <w:rsid w:val="00DC6C27"/>
    <w:rsid w:val="00DC7061"/>
    <w:rsid w:val="00DC711B"/>
    <w:rsid w:val="00DC7366"/>
    <w:rsid w:val="00DC73EE"/>
    <w:rsid w:val="00DC7644"/>
    <w:rsid w:val="00DC76D2"/>
    <w:rsid w:val="00DC78D5"/>
    <w:rsid w:val="00DC7B68"/>
    <w:rsid w:val="00DC7E84"/>
    <w:rsid w:val="00DC7F3A"/>
    <w:rsid w:val="00DC7F4B"/>
    <w:rsid w:val="00DC7F93"/>
    <w:rsid w:val="00DD0CA4"/>
    <w:rsid w:val="00DD0D3F"/>
    <w:rsid w:val="00DD0ECA"/>
    <w:rsid w:val="00DD151C"/>
    <w:rsid w:val="00DD1BA3"/>
    <w:rsid w:val="00DD1E37"/>
    <w:rsid w:val="00DD1F25"/>
    <w:rsid w:val="00DD1F36"/>
    <w:rsid w:val="00DD2002"/>
    <w:rsid w:val="00DD203F"/>
    <w:rsid w:val="00DD229A"/>
    <w:rsid w:val="00DD2526"/>
    <w:rsid w:val="00DD295B"/>
    <w:rsid w:val="00DD2CE8"/>
    <w:rsid w:val="00DD2FFF"/>
    <w:rsid w:val="00DD3C10"/>
    <w:rsid w:val="00DD3DF8"/>
    <w:rsid w:val="00DD3EF5"/>
    <w:rsid w:val="00DD41D5"/>
    <w:rsid w:val="00DD4859"/>
    <w:rsid w:val="00DD49F2"/>
    <w:rsid w:val="00DD51FF"/>
    <w:rsid w:val="00DD5BB7"/>
    <w:rsid w:val="00DD5BC5"/>
    <w:rsid w:val="00DD5CBE"/>
    <w:rsid w:val="00DD5D36"/>
    <w:rsid w:val="00DD5F88"/>
    <w:rsid w:val="00DD62A6"/>
    <w:rsid w:val="00DD6464"/>
    <w:rsid w:val="00DD6473"/>
    <w:rsid w:val="00DD66FE"/>
    <w:rsid w:val="00DD6792"/>
    <w:rsid w:val="00DD6B69"/>
    <w:rsid w:val="00DD6C05"/>
    <w:rsid w:val="00DD6D9F"/>
    <w:rsid w:val="00DD7231"/>
    <w:rsid w:val="00DD744D"/>
    <w:rsid w:val="00DD75AE"/>
    <w:rsid w:val="00DD7639"/>
    <w:rsid w:val="00DD766B"/>
    <w:rsid w:val="00DD76B7"/>
    <w:rsid w:val="00DD7BFC"/>
    <w:rsid w:val="00DE0EF2"/>
    <w:rsid w:val="00DE1AA7"/>
    <w:rsid w:val="00DE1CC3"/>
    <w:rsid w:val="00DE2131"/>
    <w:rsid w:val="00DE2857"/>
    <w:rsid w:val="00DE346B"/>
    <w:rsid w:val="00DE354D"/>
    <w:rsid w:val="00DE36BD"/>
    <w:rsid w:val="00DE3700"/>
    <w:rsid w:val="00DE374A"/>
    <w:rsid w:val="00DE378D"/>
    <w:rsid w:val="00DE47D1"/>
    <w:rsid w:val="00DE5219"/>
    <w:rsid w:val="00DE52B9"/>
    <w:rsid w:val="00DE5374"/>
    <w:rsid w:val="00DE545D"/>
    <w:rsid w:val="00DE5991"/>
    <w:rsid w:val="00DE5C07"/>
    <w:rsid w:val="00DE61CF"/>
    <w:rsid w:val="00DE64E4"/>
    <w:rsid w:val="00DE6DFA"/>
    <w:rsid w:val="00DE7492"/>
    <w:rsid w:val="00DE774E"/>
    <w:rsid w:val="00DE7B49"/>
    <w:rsid w:val="00DE7F25"/>
    <w:rsid w:val="00DF0401"/>
    <w:rsid w:val="00DF048C"/>
    <w:rsid w:val="00DF127B"/>
    <w:rsid w:val="00DF2A59"/>
    <w:rsid w:val="00DF2CB5"/>
    <w:rsid w:val="00DF46B8"/>
    <w:rsid w:val="00DF4F99"/>
    <w:rsid w:val="00DF57B8"/>
    <w:rsid w:val="00DF58DE"/>
    <w:rsid w:val="00DF6FCE"/>
    <w:rsid w:val="00DF70D2"/>
    <w:rsid w:val="00DF70E2"/>
    <w:rsid w:val="00DF72C6"/>
    <w:rsid w:val="00DF7579"/>
    <w:rsid w:val="00E00735"/>
    <w:rsid w:val="00E00BA2"/>
    <w:rsid w:val="00E00FA5"/>
    <w:rsid w:val="00E01BA0"/>
    <w:rsid w:val="00E01DB4"/>
    <w:rsid w:val="00E02993"/>
    <w:rsid w:val="00E02F71"/>
    <w:rsid w:val="00E03B38"/>
    <w:rsid w:val="00E03B70"/>
    <w:rsid w:val="00E03CE3"/>
    <w:rsid w:val="00E04E64"/>
    <w:rsid w:val="00E04FC9"/>
    <w:rsid w:val="00E05380"/>
    <w:rsid w:val="00E05425"/>
    <w:rsid w:val="00E05468"/>
    <w:rsid w:val="00E0573B"/>
    <w:rsid w:val="00E0595D"/>
    <w:rsid w:val="00E05FC3"/>
    <w:rsid w:val="00E06392"/>
    <w:rsid w:val="00E063D2"/>
    <w:rsid w:val="00E068E7"/>
    <w:rsid w:val="00E068F6"/>
    <w:rsid w:val="00E06BE5"/>
    <w:rsid w:val="00E07179"/>
    <w:rsid w:val="00E07F3C"/>
    <w:rsid w:val="00E07FD4"/>
    <w:rsid w:val="00E10045"/>
    <w:rsid w:val="00E10395"/>
    <w:rsid w:val="00E10DC1"/>
    <w:rsid w:val="00E12483"/>
    <w:rsid w:val="00E124FB"/>
    <w:rsid w:val="00E12897"/>
    <w:rsid w:val="00E128A2"/>
    <w:rsid w:val="00E12B10"/>
    <w:rsid w:val="00E12C2F"/>
    <w:rsid w:val="00E1305C"/>
    <w:rsid w:val="00E1339F"/>
    <w:rsid w:val="00E13949"/>
    <w:rsid w:val="00E13C31"/>
    <w:rsid w:val="00E13FEC"/>
    <w:rsid w:val="00E1400E"/>
    <w:rsid w:val="00E14D0D"/>
    <w:rsid w:val="00E14FD4"/>
    <w:rsid w:val="00E15707"/>
    <w:rsid w:val="00E15F36"/>
    <w:rsid w:val="00E16172"/>
    <w:rsid w:val="00E161A0"/>
    <w:rsid w:val="00E168BC"/>
    <w:rsid w:val="00E17709"/>
    <w:rsid w:val="00E17D27"/>
    <w:rsid w:val="00E17ED7"/>
    <w:rsid w:val="00E2013E"/>
    <w:rsid w:val="00E20721"/>
    <w:rsid w:val="00E2076A"/>
    <w:rsid w:val="00E209E6"/>
    <w:rsid w:val="00E20AE9"/>
    <w:rsid w:val="00E20C0A"/>
    <w:rsid w:val="00E20D05"/>
    <w:rsid w:val="00E20DF7"/>
    <w:rsid w:val="00E20F60"/>
    <w:rsid w:val="00E2118C"/>
    <w:rsid w:val="00E2208B"/>
    <w:rsid w:val="00E22867"/>
    <w:rsid w:val="00E22C42"/>
    <w:rsid w:val="00E22E71"/>
    <w:rsid w:val="00E233AD"/>
    <w:rsid w:val="00E2359A"/>
    <w:rsid w:val="00E2390E"/>
    <w:rsid w:val="00E23BFF"/>
    <w:rsid w:val="00E23FA8"/>
    <w:rsid w:val="00E247CC"/>
    <w:rsid w:val="00E24855"/>
    <w:rsid w:val="00E24F1A"/>
    <w:rsid w:val="00E25289"/>
    <w:rsid w:val="00E2530B"/>
    <w:rsid w:val="00E256DB"/>
    <w:rsid w:val="00E25E9F"/>
    <w:rsid w:val="00E25FD4"/>
    <w:rsid w:val="00E26237"/>
    <w:rsid w:val="00E272CC"/>
    <w:rsid w:val="00E279E2"/>
    <w:rsid w:val="00E300F7"/>
    <w:rsid w:val="00E3044F"/>
    <w:rsid w:val="00E307B0"/>
    <w:rsid w:val="00E30AFA"/>
    <w:rsid w:val="00E30BB3"/>
    <w:rsid w:val="00E31878"/>
    <w:rsid w:val="00E31ABB"/>
    <w:rsid w:val="00E31AD5"/>
    <w:rsid w:val="00E31D7D"/>
    <w:rsid w:val="00E32791"/>
    <w:rsid w:val="00E327A6"/>
    <w:rsid w:val="00E328BF"/>
    <w:rsid w:val="00E32E13"/>
    <w:rsid w:val="00E32E24"/>
    <w:rsid w:val="00E33B0A"/>
    <w:rsid w:val="00E341DD"/>
    <w:rsid w:val="00E3477D"/>
    <w:rsid w:val="00E35096"/>
    <w:rsid w:val="00E35174"/>
    <w:rsid w:val="00E355B3"/>
    <w:rsid w:val="00E35710"/>
    <w:rsid w:val="00E35CC2"/>
    <w:rsid w:val="00E35F09"/>
    <w:rsid w:val="00E3602E"/>
    <w:rsid w:val="00E362F4"/>
    <w:rsid w:val="00E363C0"/>
    <w:rsid w:val="00E365FB"/>
    <w:rsid w:val="00E367A1"/>
    <w:rsid w:val="00E36A68"/>
    <w:rsid w:val="00E3700A"/>
    <w:rsid w:val="00E37173"/>
    <w:rsid w:val="00E37460"/>
    <w:rsid w:val="00E37E53"/>
    <w:rsid w:val="00E37EA8"/>
    <w:rsid w:val="00E403A2"/>
    <w:rsid w:val="00E408CD"/>
    <w:rsid w:val="00E40AA7"/>
    <w:rsid w:val="00E40E05"/>
    <w:rsid w:val="00E417F6"/>
    <w:rsid w:val="00E41EBF"/>
    <w:rsid w:val="00E4203F"/>
    <w:rsid w:val="00E42943"/>
    <w:rsid w:val="00E42968"/>
    <w:rsid w:val="00E42AC6"/>
    <w:rsid w:val="00E42ADD"/>
    <w:rsid w:val="00E42FC0"/>
    <w:rsid w:val="00E43204"/>
    <w:rsid w:val="00E432D3"/>
    <w:rsid w:val="00E43338"/>
    <w:rsid w:val="00E4337F"/>
    <w:rsid w:val="00E43598"/>
    <w:rsid w:val="00E43A12"/>
    <w:rsid w:val="00E43C48"/>
    <w:rsid w:val="00E43E75"/>
    <w:rsid w:val="00E446D0"/>
    <w:rsid w:val="00E448A3"/>
    <w:rsid w:val="00E44CCA"/>
    <w:rsid w:val="00E456FB"/>
    <w:rsid w:val="00E4574C"/>
    <w:rsid w:val="00E45C1D"/>
    <w:rsid w:val="00E45FA8"/>
    <w:rsid w:val="00E46305"/>
    <w:rsid w:val="00E4675D"/>
    <w:rsid w:val="00E471FA"/>
    <w:rsid w:val="00E47596"/>
    <w:rsid w:val="00E4772C"/>
    <w:rsid w:val="00E47DA8"/>
    <w:rsid w:val="00E50696"/>
    <w:rsid w:val="00E5134C"/>
    <w:rsid w:val="00E51451"/>
    <w:rsid w:val="00E516A3"/>
    <w:rsid w:val="00E516B0"/>
    <w:rsid w:val="00E51FDF"/>
    <w:rsid w:val="00E52534"/>
    <w:rsid w:val="00E526B4"/>
    <w:rsid w:val="00E532AD"/>
    <w:rsid w:val="00E5372A"/>
    <w:rsid w:val="00E549EE"/>
    <w:rsid w:val="00E54F2F"/>
    <w:rsid w:val="00E5541B"/>
    <w:rsid w:val="00E559B0"/>
    <w:rsid w:val="00E55A1C"/>
    <w:rsid w:val="00E56132"/>
    <w:rsid w:val="00E5646F"/>
    <w:rsid w:val="00E567AD"/>
    <w:rsid w:val="00E56F51"/>
    <w:rsid w:val="00E5703B"/>
    <w:rsid w:val="00E57123"/>
    <w:rsid w:val="00E57269"/>
    <w:rsid w:val="00E5749A"/>
    <w:rsid w:val="00E57803"/>
    <w:rsid w:val="00E579EA"/>
    <w:rsid w:val="00E57B23"/>
    <w:rsid w:val="00E57B91"/>
    <w:rsid w:val="00E57E7A"/>
    <w:rsid w:val="00E57F04"/>
    <w:rsid w:val="00E604AE"/>
    <w:rsid w:val="00E607AF"/>
    <w:rsid w:val="00E60A15"/>
    <w:rsid w:val="00E61209"/>
    <w:rsid w:val="00E61414"/>
    <w:rsid w:val="00E614E3"/>
    <w:rsid w:val="00E61C02"/>
    <w:rsid w:val="00E61CFA"/>
    <w:rsid w:val="00E61EA3"/>
    <w:rsid w:val="00E61FCD"/>
    <w:rsid w:val="00E62131"/>
    <w:rsid w:val="00E6236F"/>
    <w:rsid w:val="00E6270B"/>
    <w:rsid w:val="00E62A72"/>
    <w:rsid w:val="00E62C65"/>
    <w:rsid w:val="00E62F05"/>
    <w:rsid w:val="00E62F75"/>
    <w:rsid w:val="00E631BF"/>
    <w:rsid w:val="00E6362D"/>
    <w:rsid w:val="00E638CF"/>
    <w:rsid w:val="00E639FD"/>
    <w:rsid w:val="00E63A98"/>
    <w:rsid w:val="00E63BAA"/>
    <w:rsid w:val="00E64091"/>
    <w:rsid w:val="00E645BB"/>
    <w:rsid w:val="00E645C0"/>
    <w:rsid w:val="00E6481C"/>
    <w:rsid w:val="00E64928"/>
    <w:rsid w:val="00E64C28"/>
    <w:rsid w:val="00E64D05"/>
    <w:rsid w:val="00E64F99"/>
    <w:rsid w:val="00E6564E"/>
    <w:rsid w:val="00E65C13"/>
    <w:rsid w:val="00E66208"/>
    <w:rsid w:val="00E66592"/>
    <w:rsid w:val="00E665E6"/>
    <w:rsid w:val="00E66BD2"/>
    <w:rsid w:val="00E66C88"/>
    <w:rsid w:val="00E6708C"/>
    <w:rsid w:val="00E67333"/>
    <w:rsid w:val="00E67355"/>
    <w:rsid w:val="00E67803"/>
    <w:rsid w:val="00E67B46"/>
    <w:rsid w:val="00E70650"/>
    <w:rsid w:val="00E70A46"/>
    <w:rsid w:val="00E70D30"/>
    <w:rsid w:val="00E71079"/>
    <w:rsid w:val="00E7107C"/>
    <w:rsid w:val="00E711E2"/>
    <w:rsid w:val="00E7182F"/>
    <w:rsid w:val="00E718F8"/>
    <w:rsid w:val="00E72904"/>
    <w:rsid w:val="00E72F72"/>
    <w:rsid w:val="00E7310B"/>
    <w:rsid w:val="00E73FE1"/>
    <w:rsid w:val="00E74F82"/>
    <w:rsid w:val="00E7516A"/>
    <w:rsid w:val="00E75288"/>
    <w:rsid w:val="00E7533F"/>
    <w:rsid w:val="00E758B6"/>
    <w:rsid w:val="00E75CB2"/>
    <w:rsid w:val="00E75DEA"/>
    <w:rsid w:val="00E7605E"/>
    <w:rsid w:val="00E76109"/>
    <w:rsid w:val="00E76754"/>
    <w:rsid w:val="00E769E6"/>
    <w:rsid w:val="00E77362"/>
    <w:rsid w:val="00E77385"/>
    <w:rsid w:val="00E7790B"/>
    <w:rsid w:val="00E77A75"/>
    <w:rsid w:val="00E77C54"/>
    <w:rsid w:val="00E800A0"/>
    <w:rsid w:val="00E80157"/>
    <w:rsid w:val="00E802F1"/>
    <w:rsid w:val="00E805C2"/>
    <w:rsid w:val="00E80B25"/>
    <w:rsid w:val="00E810FF"/>
    <w:rsid w:val="00E81849"/>
    <w:rsid w:val="00E82C1F"/>
    <w:rsid w:val="00E83229"/>
    <w:rsid w:val="00E83385"/>
    <w:rsid w:val="00E835A8"/>
    <w:rsid w:val="00E8369B"/>
    <w:rsid w:val="00E840F5"/>
    <w:rsid w:val="00E84645"/>
    <w:rsid w:val="00E84E0D"/>
    <w:rsid w:val="00E857F3"/>
    <w:rsid w:val="00E85BED"/>
    <w:rsid w:val="00E85F0C"/>
    <w:rsid w:val="00E85F4F"/>
    <w:rsid w:val="00E8681B"/>
    <w:rsid w:val="00E86C50"/>
    <w:rsid w:val="00E86FBD"/>
    <w:rsid w:val="00E8737F"/>
    <w:rsid w:val="00E878F4"/>
    <w:rsid w:val="00E90627"/>
    <w:rsid w:val="00E90702"/>
    <w:rsid w:val="00E90916"/>
    <w:rsid w:val="00E90B94"/>
    <w:rsid w:val="00E91024"/>
    <w:rsid w:val="00E9147F"/>
    <w:rsid w:val="00E915A2"/>
    <w:rsid w:val="00E92596"/>
    <w:rsid w:val="00E926B6"/>
    <w:rsid w:val="00E934DD"/>
    <w:rsid w:val="00E93551"/>
    <w:rsid w:val="00E9371D"/>
    <w:rsid w:val="00E93AEA"/>
    <w:rsid w:val="00E9405D"/>
    <w:rsid w:val="00E9469E"/>
    <w:rsid w:val="00E949EE"/>
    <w:rsid w:val="00E950A4"/>
    <w:rsid w:val="00E95727"/>
    <w:rsid w:val="00E95AB6"/>
    <w:rsid w:val="00E95C76"/>
    <w:rsid w:val="00E95DA3"/>
    <w:rsid w:val="00E95DE0"/>
    <w:rsid w:val="00E95E99"/>
    <w:rsid w:val="00E95F5C"/>
    <w:rsid w:val="00E96015"/>
    <w:rsid w:val="00E96E3A"/>
    <w:rsid w:val="00E9713B"/>
    <w:rsid w:val="00E973BB"/>
    <w:rsid w:val="00E97772"/>
    <w:rsid w:val="00E97BFA"/>
    <w:rsid w:val="00EA0302"/>
    <w:rsid w:val="00EA03A9"/>
    <w:rsid w:val="00EA05A6"/>
    <w:rsid w:val="00EA06A0"/>
    <w:rsid w:val="00EA0D97"/>
    <w:rsid w:val="00EA1563"/>
    <w:rsid w:val="00EA1DF2"/>
    <w:rsid w:val="00EA2272"/>
    <w:rsid w:val="00EA2317"/>
    <w:rsid w:val="00EA237D"/>
    <w:rsid w:val="00EA351A"/>
    <w:rsid w:val="00EA3C4A"/>
    <w:rsid w:val="00EA403F"/>
    <w:rsid w:val="00EA4354"/>
    <w:rsid w:val="00EA4E2B"/>
    <w:rsid w:val="00EA5544"/>
    <w:rsid w:val="00EA5C12"/>
    <w:rsid w:val="00EA5D25"/>
    <w:rsid w:val="00EA5F3B"/>
    <w:rsid w:val="00EA673D"/>
    <w:rsid w:val="00EA6987"/>
    <w:rsid w:val="00EA70B6"/>
    <w:rsid w:val="00EA759F"/>
    <w:rsid w:val="00EA7BB3"/>
    <w:rsid w:val="00EA7E1D"/>
    <w:rsid w:val="00EB066F"/>
    <w:rsid w:val="00EB096A"/>
    <w:rsid w:val="00EB0A34"/>
    <w:rsid w:val="00EB1031"/>
    <w:rsid w:val="00EB1F1E"/>
    <w:rsid w:val="00EB2359"/>
    <w:rsid w:val="00EB2F71"/>
    <w:rsid w:val="00EB2FD5"/>
    <w:rsid w:val="00EB35C6"/>
    <w:rsid w:val="00EB3A76"/>
    <w:rsid w:val="00EB44F8"/>
    <w:rsid w:val="00EB466E"/>
    <w:rsid w:val="00EB5BB1"/>
    <w:rsid w:val="00EB618D"/>
    <w:rsid w:val="00EB65BA"/>
    <w:rsid w:val="00EB6AA4"/>
    <w:rsid w:val="00EB6E2D"/>
    <w:rsid w:val="00EB7794"/>
    <w:rsid w:val="00EB7A39"/>
    <w:rsid w:val="00EB7E34"/>
    <w:rsid w:val="00EB7E4A"/>
    <w:rsid w:val="00EC027D"/>
    <w:rsid w:val="00EC02BE"/>
    <w:rsid w:val="00EC0526"/>
    <w:rsid w:val="00EC07CD"/>
    <w:rsid w:val="00EC08C1"/>
    <w:rsid w:val="00EC0978"/>
    <w:rsid w:val="00EC0D31"/>
    <w:rsid w:val="00EC0D6F"/>
    <w:rsid w:val="00EC12C4"/>
    <w:rsid w:val="00EC1390"/>
    <w:rsid w:val="00EC139A"/>
    <w:rsid w:val="00EC1637"/>
    <w:rsid w:val="00EC18DC"/>
    <w:rsid w:val="00EC1FAD"/>
    <w:rsid w:val="00EC2245"/>
    <w:rsid w:val="00EC23A4"/>
    <w:rsid w:val="00EC24F3"/>
    <w:rsid w:val="00EC2AB8"/>
    <w:rsid w:val="00EC2CAA"/>
    <w:rsid w:val="00EC34D1"/>
    <w:rsid w:val="00EC355F"/>
    <w:rsid w:val="00EC358D"/>
    <w:rsid w:val="00EC3D67"/>
    <w:rsid w:val="00EC3E31"/>
    <w:rsid w:val="00EC4057"/>
    <w:rsid w:val="00EC42C1"/>
    <w:rsid w:val="00EC46D5"/>
    <w:rsid w:val="00EC4AE2"/>
    <w:rsid w:val="00EC4BCF"/>
    <w:rsid w:val="00EC4F04"/>
    <w:rsid w:val="00EC4FD0"/>
    <w:rsid w:val="00EC5869"/>
    <w:rsid w:val="00EC5A02"/>
    <w:rsid w:val="00EC5A2D"/>
    <w:rsid w:val="00EC6CC2"/>
    <w:rsid w:val="00EC6DB0"/>
    <w:rsid w:val="00EC77E6"/>
    <w:rsid w:val="00EC79D6"/>
    <w:rsid w:val="00EC7A55"/>
    <w:rsid w:val="00ED0D3B"/>
    <w:rsid w:val="00ED13CE"/>
    <w:rsid w:val="00ED16AD"/>
    <w:rsid w:val="00ED1EF8"/>
    <w:rsid w:val="00ED2285"/>
    <w:rsid w:val="00ED336A"/>
    <w:rsid w:val="00ED33A3"/>
    <w:rsid w:val="00ED35CE"/>
    <w:rsid w:val="00ED38AA"/>
    <w:rsid w:val="00ED3C43"/>
    <w:rsid w:val="00ED4CB9"/>
    <w:rsid w:val="00ED500E"/>
    <w:rsid w:val="00ED514F"/>
    <w:rsid w:val="00ED59EC"/>
    <w:rsid w:val="00ED5B94"/>
    <w:rsid w:val="00ED5D48"/>
    <w:rsid w:val="00ED5E66"/>
    <w:rsid w:val="00ED69BF"/>
    <w:rsid w:val="00ED6A3F"/>
    <w:rsid w:val="00ED7088"/>
    <w:rsid w:val="00ED70E6"/>
    <w:rsid w:val="00ED7255"/>
    <w:rsid w:val="00ED7512"/>
    <w:rsid w:val="00ED791E"/>
    <w:rsid w:val="00ED796D"/>
    <w:rsid w:val="00ED7BBA"/>
    <w:rsid w:val="00EE0372"/>
    <w:rsid w:val="00EE03C5"/>
    <w:rsid w:val="00EE042B"/>
    <w:rsid w:val="00EE0C9D"/>
    <w:rsid w:val="00EE12B2"/>
    <w:rsid w:val="00EE13A8"/>
    <w:rsid w:val="00EE160D"/>
    <w:rsid w:val="00EE1840"/>
    <w:rsid w:val="00EE1E52"/>
    <w:rsid w:val="00EE2214"/>
    <w:rsid w:val="00EE2A44"/>
    <w:rsid w:val="00EE2F63"/>
    <w:rsid w:val="00EE303D"/>
    <w:rsid w:val="00EE33D8"/>
    <w:rsid w:val="00EE3425"/>
    <w:rsid w:val="00EE3565"/>
    <w:rsid w:val="00EE3F16"/>
    <w:rsid w:val="00EE4638"/>
    <w:rsid w:val="00EE4A58"/>
    <w:rsid w:val="00EE4FD9"/>
    <w:rsid w:val="00EE4FE3"/>
    <w:rsid w:val="00EE5037"/>
    <w:rsid w:val="00EE527A"/>
    <w:rsid w:val="00EE5512"/>
    <w:rsid w:val="00EE5BFF"/>
    <w:rsid w:val="00EE5ECF"/>
    <w:rsid w:val="00EE61EA"/>
    <w:rsid w:val="00EE72BC"/>
    <w:rsid w:val="00EE7435"/>
    <w:rsid w:val="00EE7AB9"/>
    <w:rsid w:val="00EE7D33"/>
    <w:rsid w:val="00EE7F70"/>
    <w:rsid w:val="00EF034B"/>
    <w:rsid w:val="00EF03C3"/>
    <w:rsid w:val="00EF08A7"/>
    <w:rsid w:val="00EF0C07"/>
    <w:rsid w:val="00EF1815"/>
    <w:rsid w:val="00EF1EB7"/>
    <w:rsid w:val="00EF2383"/>
    <w:rsid w:val="00EF2694"/>
    <w:rsid w:val="00EF2716"/>
    <w:rsid w:val="00EF2B43"/>
    <w:rsid w:val="00EF3356"/>
    <w:rsid w:val="00EF3395"/>
    <w:rsid w:val="00EF3789"/>
    <w:rsid w:val="00EF3877"/>
    <w:rsid w:val="00EF40E3"/>
    <w:rsid w:val="00EF46DD"/>
    <w:rsid w:val="00EF46EB"/>
    <w:rsid w:val="00EF5894"/>
    <w:rsid w:val="00EF5E12"/>
    <w:rsid w:val="00EF5E60"/>
    <w:rsid w:val="00EF6857"/>
    <w:rsid w:val="00EF68A5"/>
    <w:rsid w:val="00EF6A6C"/>
    <w:rsid w:val="00EF726C"/>
    <w:rsid w:val="00F00223"/>
    <w:rsid w:val="00F0048E"/>
    <w:rsid w:val="00F0068A"/>
    <w:rsid w:val="00F0119A"/>
    <w:rsid w:val="00F0172D"/>
    <w:rsid w:val="00F019E2"/>
    <w:rsid w:val="00F022A5"/>
    <w:rsid w:val="00F02307"/>
    <w:rsid w:val="00F02596"/>
    <w:rsid w:val="00F029B5"/>
    <w:rsid w:val="00F02A10"/>
    <w:rsid w:val="00F02C80"/>
    <w:rsid w:val="00F02F11"/>
    <w:rsid w:val="00F03042"/>
    <w:rsid w:val="00F030A9"/>
    <w:rsid w:val="00F032DA"/>
    <w:rsid w:val="00F03589"/>
    <w:rsid w:val="00F0393F"/>
    <w:rsid w:val="00F03DA1"/>
    <w:rsid w:val="00F04497"/>
    <w:rsid w:val="00F0452B"/>
    <w:rsid w:val="00F047F7"/>
    <w:rsid w:val="00F05720"/>
    <w:rsid w:val="00F06242"/>
    <w:rsid w:val="00F0692B"/>
    <w:rsid w:val="00F06945"/>
    <w:rsid w:val="00F07562"/>
    <w:rsid w:val="00F102DC"/>
    <w:rsid w:val="00F1030A"/>
    <w:rsid w:val="00F10FBB"/>
    <w:rsid w:val="00F1101C"/>
    <w:rsid w:val="00F11421"/>
    <w:rsid w:val="00F11443"/>
    <w:rsid w:val="00F13184"/>
    <w:rsid w:val="00F137DA"/>
    <w:rsid w:val="00F13BB1"/>
    <w:rsid w:val="00F13CAE"/>
    <w:rsid w:val="00F14186"/>
    <w:rsid w:val="00F14357"/>
    <w:rsid w:val="00F14489"/>
    <w:rsid w:val="00F14667"/>
    <w:rsid w:val="00F1515A"/>
    <w:rsid w:val="00F151C2"/>
    <w:rsid w:val="00F1524D"/>
    <w:rsid w:val="00F15491"/>
    <w:rsid w:val="00F15593"/>
    <w:rsid w:val="00F1589C"/>
    <w:rsid w:val="00F16336"/>
    <w:rsid w:val="00F16525"/>
    <w:rsid w:val="00F16731"/>
    <w:rsid w:val="00F16DF3"/>
    <w:rsid w:val="00F1703B"/>
    <w:rsid w:val="00F1787E"/>
    <w:rsid w:val="00F20551"/>
    <w:rsid w:val="00F207C8"/>
    <w:rsid w:val="00F20E57"/>
    <w:rsid w:val="00F21246"/>
    <w:rsid w:val="00F212B6"/>
    <w:rsid w:val="00F21478"/>
    <w:rsid w:val="00F21978"/>
    <w:rsid w:val="00F2281D"/>
    <w:rsid w:val="00F22942"/>
    <w:rsid w:val="00F23E38"/>
    <w:rsid w:val="00F24933"/>
    <w:rsid w:val="00F24C33"/>
    <w:rsid w:val="00F24EB0"/>
    <w:rsid w:val="00F2604F"/>
    <w:rsid w:val="00F261E1"/>
    <w:rsid w:val="00F262B1"/>
    <w:rsid w:val="00F2639F"/>
    <w:rsid w:val="00F263A6"/>
    <w:rsid w:val="00F268B8"/>
    <w:rsid w:val="00F26BA9"/>
    <w:rsid w:val="00F26D06"/>
    <w:rsid w:val="00F27017"/>
    <w:rsid w:val="00F27208"/>
    <w:rsid w:val="00F27CEB"/>
    <w:rsid w:val="00F303D0"/>
    <w:rsid w:val="00F306C0"/>
    <w:rsid w:val="00F30A1C"/>
    <w:rsid w:val="00F30CE8"/>
    <w:rsid w:val="00F31400"/>
    <w:rsid w:val="00F31F79"/>
    <w:rsid w:val="00F32111"/>
    <w:rsid w:val="00F325A2"/>
    <w:rsid w:val="00F330DE"/>
    <w:rsid w:val="00F3328D"/>
    <w:rsid w:val="00F33B8E"/>
    <w:rsid w:val="00F33F87"/>
    <w:rsid w:val="00F340C1"/>
    <w:rsid w:val="00F34187"/>
    <w:rsid w:val="00F34746"/>
    <w:rsid w:val="00F34769"/>
    <w:rsid w:val="00F34E90"/>
    <w:rsid w:val="00F3522A"/>
    <w:rsid w:val="00F35D2A"/>
    <w:rsid w:val="00F35DB3"/>
    <w:rsid w:val="00F369F8"/>
    <w:rsid w:val="00F36CB2"/>
    <w:rsid w:val="00F37083"/>
    <w:rsid w:val="00F37160"/>
    <w:rsid w:val="00F37731"/>
    <w:rsid w:val="00F37752"/>
    <w:rsid w:val="00F377E1"/>
    <w:rsid w:val="00F37BA6"/>
    <w:rsid w:val="00F37CC5"/>
    <w:rsid w:val="00F4040A"/>
    <w:rsid w:val="00F4062F"/>
    <w:rsid w:val="00F409CF"/>
    <w:rsid w:val="00F40F9A"/>
    <w:rsid w:val="00F414CB"/>
    <w:rsid w:val="00F41689"/>
    <w:rsid w:val="00F41941"/>
    <w:rsid w:val="00F41B0F"/>
    <w:rsid w:val="00F41BB7"/>
    <w:rsid w:val="00F428CA"/>
    <w:rsid w:val="00F428ED"/>
    <w:rsid w:val="00F42ADC"/>
    <w:rsid w:val="00F42BEC"/>
    <w:rsid w:val="00F43720"/>
    <w:rsid w:val="00F4377B"/>
    <w:rsid w:val="00F43A71"/>
    <w:rsid w:val="00F43A95"/>
    <w:rsid w:val="00F43DB8"/>
    <w:rsid w:val="00F44249"/>
    <w:rsid w:val="00F455B0"/>
    <w:rsid w:val="00F4631E"/>
    <w:rsid w:val="00F466A9"/>
    <w:rsid w:val="00F466F5"/>
    <w:rsid w:val="00F469F9"/>
    <w:rsid w:val="00F46AB7"/>
    <w:rsid w:val="00F47223"/>
    <w:rsid w:val="00F4741C"/>
    <w:rsid w:val="00F47531"/>
    <w:rsid w:val="00F47590"/>
    <w:rsid w:val="00F476B1"/>
    <w:rsid w:val="00F47AB6"/>
    <w:rsid w:val="00F500B1"/>
    <w:rsid w:val="00F5054C"/>
    <w:rsid w:val="00F50578"/>
    <w:rsid w:val="00F50A36"/>
    <w:rsid w:val="00F50BDF"/>
    <w:rsid w:val="00F50E9B"/>
    <w:rsid w:val="00F51648"/>
    <w:rsid w:val="00F518FE"/>
    <w:rsid w:val="00F51CE0"/>
    <w:rsid w:val="00F52C84"/>
    <w:rsid w:val="00F53CCC"/>
    <w:rsid w:val="00F53D79"/>
    <w:rsid w:val="00F5409B"/>
    <w:rsid w:val="00F54500"/>
    <w:rsid w:val="00F55270"/>
    <w:rsid w:val="00F558B8"/>
    <w:rsid w:val="00F55E76"/>
    <w:rsid w:val="00F56575"/>
    <w:rsid w:val="00F56599"/>
    <w:rsid w:val="00F56CEB"/>
    <w:rsid w:val="00F5751A"/>
    <w:rsid w:val="00F5786A"/>
    <w:rsid w:val="00F57B55"/>
    <w:rsid w:val="00F57E27"/>
    <w:rsid w:val="00F60893"/>
    <w:rsid w:val="00F61785"/>
    <w:rsid w:val="00F62B29"/>
    <w:rsid w:val="00F62E5A"/>
    <w:rsid w:val="00F63078"/>
    <w:rsid w:val="00F63193"/>
    <w:rsid w:val="00F631D7"/>
    <w:rsid w:val="00F634D5"/>
    <w:rsid w:val="00F6379A"/>
    <w:rsid w:val="00F63DCE"/>
    <w:rsid w:val="00F63EFA"/>
    <w:rsid w:val="00F64035"/>
    <w:rsid w:val="00F64089"/>
    <w:rsid w:val="00F646C1"/>
    <w:rsid w:val="00F646DC"/>
    <w:rsid w:val="00F6589D"/>
    <w:rsid w:val="00F65CE4"/>
    <w:rsid w:val="00F65F80"/>
    <w:rsid w:val="00F666A9"/>
    <w:rsid w:val="00F666FF"/>
    <w:rsid w:val="00F667DE"/>
    <w:rsid w:val="00F66862"/>
    <w:rsid w:val="00F66E7C"/>
    <w:rsid w:val="00F66EC1"/>
    <w:rsid w:val="00F6712C"/>
    <w:rsid w:val="00F67190"/>
    <w:rsid w:val="00F67553"/>
    <w:rsid w:val="00F67842"/>
    <w:rsid w:val="00F67B97"/>
    <w:rsid w:val="00F67DF3"/>
    <w:rsid w:val="00F701A3"/>
    <w:rsid w:val="00F70226"/>
    <w:rsid w:val="00F7104C"/>
    <w:rsid w:val="00F71235"/>
    <w:rsid w:val="00F71A3A"/>
    <w:rsid w:val="00F726B2"/>
    <w:rsid w:val="00F729D5"/>
    <w:rsid w:val="00F7336A"/>
    <w:rsid w:val="00F735AB"/>
    <w:rsid w:val="00F73762"/>
    <w:rsid w:val="00F73905"/>
    <w:rsid w:val="00F73B09"/>
    <w:rsid w:val="00F73B96"/>
    <w:rsid w:val="00F73C13"/>
    <w:rsid w:val="00F74518"/>
    <w:rsid w:val="00F7508F"/>
    <w:rsid w:val="00F75754"/>
    <w:rsid w:val="00F75E6F"/>
    <w:rsid w:val="00F76013"/>
    <w:rsid w:val="00F76863"/>
    <w:rsid w:val="00F76B79"/>
    <w:rsid w:val="00F76E8D"/>
    <w:rsid w:val="00F76F03"/>
    <w:rsid w:val="00F77364"/>
    <w:rsid w:val="00F773F7"/>
    <w:rsid w:val="00F7745E"/>
    <w:rsid w:val="00F7777A"/>
    <w:rsid w:val="00F77805"/>
    <w:rsid w:val="00F779CA"/>
    <w:rsid w:val="00F77A93"/>
    <w:rsid w:val="00F77E20"/>
    <w:rsid w:val="00F77F6D"/>
    <w:rsid w:val="00F808FA"/>
    <w:rsid w:val="00F81373"/>
    <w:rsid w:val="00F815AE"/>
    <w:rsid w:val="00F823E6"/>
    <w:rsid w:val="00F831CE"/>
    <w:rsid w:val="00F83691"/>
    <w:rsid w:val="00F8396C"/>
    <w:rsid w:val="00F845EB"/>
    <w:rsid w:val="00F84666"/>
    <w:rsid w:val="00F85B5A"/>
    <w:rsid w:val="00F86133"/>
    <w:rsid w:val="00F86353"/>
    <w:rsid w:val="00F868C7"/>
    <w:rsid w:val="00F86D63"/>
    <w:rsid w:val="00F87055"/>
    <w:rsid w:val="00F8718A"/>
    <w:rsid w:val="00F873B6"/>
    <w:rsid w:val="00F87A58"/>
    <w:rsid w:val="00F90938"/>
    <w:rsid w:val="00F90A4C"/>
    <w:rsid w:val="00F90D46"/>
    <w:rsid w:val="00F90E28"/>
    <w:rsid w:val="00F90E5F"/>
    <w:rsid w:val="00F91BEC"/>
    <w:rsid w:val="00F91C0B"/>
    <w:rsid w:val="00F9208D"/>
    <w:rsid w:val="00F922F4"/>
    <w:rsid w:val="00F92569"/>
    <w:rsid w:val="00F93042"/>
    <w:rsid w:val="00F939C5"/>
    <w:rsid w:val="00F9425F"/>
    <w:rsid w:val="00F94681"/>
    <w:rsid w:val="00F94FEB"/>
    <w:rsid w:val="00F9511E"/>
    <w:rsid w:val="00F95426"/>
    <w:rsid w:val="00F954DF"/>
    <w:rsid w:val="00F95832"/>
    <w:rsid w:val="00F95C8B"/>
    <w:rsid w:val="00F96AD6"/>
    <w:rsid w:val="00F9733E"/>
    <w:rsid w:val="00F979C8"/>
    <w:rsid w:val="00F97DF4"/>
    <w:rsid w:val="00FA0560"/>
    <w:rsid w:val="00FA0675"/>
    <w:rsid w:val="00FA09DC"/>
    <w:rsid w:val="00FA0F75"/>
    <w:rsid w:val="00FA1156"/>
    <w:rsid w:val="00FA11BA"/>
    <w:rsid w:val="00FA198A"/>
    <w:rsid w:val="00FA2085"/>
    <w:rsid w:val="00FA20DA"/>
    <w:rsid w:val="00FA2161"/>
    <w:rsid w:val="00FA2C08"/>
    <w:rsid w:val="00FA3336"/>
    <w:rsid w:val="00FA37E6"/>
    <w:rsid w:val="00FA39E1"/>
    <w:rsid w:val="00FA3D3D"/>
    <w:rsid w:val="00FA4108"/>
    <w:rsid w:val="00FA4B74"/>
    <w:rsid w:val="00FA4D01"/>
    <w:rsid w:val="00FA4D69"/>
    <w:rsid w:val="00FA51DF"/>
    <w:rsid w:val="00FA52F0"/>
    <w:rsid w:val="00FA5783"/>
    <w:rsid w:val="00FA57DC"/>
    <w:rsid w:val="00FA5BCF"/>
    <w:rsid w:val="00FA5C46"/>
    <w:rsid w:val="00FA5D24"/>
    <w:rsid w:val="00FA5DFC"/>
    <w:rsid w:val="00FA5E46"/>
    <w:rsid w:val="00FA60F7"/>
    <w:rsid w:val="00FA625F"/>
    <w:rsid w:val="00FA62EF"/>
    <w:rsid w:val="00FA65A7"/>
    <w:rsid w:val="00FA6FB7"/>
    <w:rsid w:val="00FA70CB"/>
    <w:rsid w:val="00FA7550"/>
    <w:rsid w:val="00FA7784"/>
    <w:rsid w:val="00FA7A7A"/>
    <w:rsid w:val="00FA7B70"/>
    <w:rsid w:val="00FA7C45"/>
    <w:rsid w:val="00FA7DB5"/>
    <w:rsid w:val="00FB07AC"/>
    <w:rsid w:val="00FB07F2"/>
    <w:rsid w:val="00FB1F1C"/>
    <w:rsid w:val="00FB1F3A"/>
    <w:rsid w:val="00FB20F9"/>
    <w:rsid w:val="00FB3611"/>
    <w:rsid w:val="00FB3978"/>
    <w:rsid w:val="00FB4073"/>
    <w:rsid w:val="00FB4172"/>
    <w:rsid w:val="00FB44C9"/>
    <w:rsid w:val="00FB4F16"/>
    <w:rsid w:val="00FB56A0"/>
    <w:rsid w:val="00FB59DD"/>
    <w:rsid w:val="00FB5A03"/>
    <w:rsid w:val="00FB5AC1"/>
    <w:rsid w:val="00FB6101"/>
    <w:rsid w:val="00FB6AB6"/>
    <w:rsid w:val="00FB6D02"/>
    <w:rsid w:val="00FB6F6C"/>
    <w:rsid w:val="00FB7140"/>
    <w:rsid w:val="00FB7538"/>
    <w:rsid w:val="00FB7789"/>
    <w:rsid w:val="00FB7935"/>
    <w:rsid w:val="00FB7B5A"/>
    <w:rsid w:val="00FB7F7C"/>
    <w:rsid w:val="00FC0027"/>
    <w:rsid w:val="00FC00E2"/>
    <w:rsid w:val="00FC0F73"/>
    <w:rsid w:val="00FC1264"/>
    <w:rsid w:val="00FC1A82"/>
    <w:rsid w:val="00FC1D5F"/>
    <w:rsid w:val="00FC1D91"/>
    <w:rsid w:val="00FC1EA4"/>
    <w:rsid w:val="00FC21FF"/>
    <w:rsid w:val="00FC293E"/>
    <w:rsid w:val="00FC2C7F"/>
    <w:rsid w:val="00FC30F3"/>
    <w:rsid w:val="00FC3A27"/>
    <w:rsid w:val="00FC3EA9"/>
    <w:rsid w:val="00FC3FA4"/>
    <w:rsid w:val="00FC40C7"/>
    <w:rsid w:val="00FC552D"/>
    <w:rsid w:val="00FC5883"/>
    <w:rsid w:val="00FC5BFC"/>
    <w:rsid w:val="00FC6712"/>
    <w:rsid w:val="00FC7AA2"/>
    <w:rsid w:val="00FC7D68"/>
    <w:rsid w:val="00FC7F87"/>
    <w:rsid w:val="00FD0C93"/>
    <w:rsid w:val="00FD1928"/>
    <w:rsid w:val="00FD1952"/>
    <w:rsid w:val="00FD1C0F"/>
    <w:rsid w:val="00FD1E1C"/>
    <w:rsid w:val="00FD200A"/>
    <w:rsid w:val="00FD26C0"/>
    <w:rsid w:val="00FD289D"/>
    <w:rsid w:val="00FD37BB"/>
    <w:rsid w:val="00FD3CCE"/>
    <w:rsid w:val="00FD3D25"/>
    <w:rsid w:val="00FD4947"/>
    <w:rsid w:val="00FD4AC9"/>
    <w:rsid w:val="00FD4B35"/>
    <w:rsid w:val="00FD5132"/>
    <w:rsid w:val="00FD523A"/>
    <w:rsid w:val="00FD5306"/>
    <w:rsid w:val="00FD5534"/>
    <w:rsid w:val="00FD5A0A"/>
    <w:rsid w:val="00FD648C"/>
    <w:rsid w:val="00FD6873"/>
    <w:rsid w:val="00FD702F"/>
    <w:rsid w:val="00FD71EB"/>
    <w:rsid w:val="00FD7393"/>
    <w:rsid w:val="00FD75DC"/>
    <w:rsid w:val="00FD77D5"/>
    <w:rsid w:val="00FD7FEE"/>
    <w:rsid w:val="00FE004F"/>
    <w:rsid w:val="00FE0187"/>
    <w:rsid w:val="00FE0497"/>
    <w:rsid w:val="00FE0578"/>
    <w:rsid w:val="00FE065B"/>
    <w:rsid w:val="00FE0787"/>
    <w:rsid w:val="00FE0A27"/>
    <w:rsid w:val="00FE1236"/>
    <w:rsid w:val="00FE14E9"/>
    <w:rsid w:val="00FE17E7"/>
    <w:rsid w:val="00FE192E"/>
    <w:rsid w:val="00FE1ED1"/>
    <w:rsid w:val="00FE1F1E"/>
    <w:rsid w:val="00FE1FBF"/>
    <w:rsid w:val="00FE23AF"/>
    <w:rsid w:val="00FE252C"/>
    <w:rsid w:val="00FE2637"/>
    <w:rsid w:val="00FE278C"/>
    <w:rsid w:val="00FE2DD2"/>
    <w:rsid w:val="00FE3341"/>
    <w:rsid w:val="00FE3600"/>
    <w:rsid w:val="00FE3975"/>
    <w:rsid w:val="00FE3F1D"/>
    <w:rsid w:val="00FE4E26"/>
    <w:rsid w:val="00FE51F0"/>
    <w:rsid w:val="00FE54DF"/>
    <w:rsid w:val="00FE5C82"/>
    <w:rsid w:val="00FE6346"/>
    <w:rsid w:val="00FE63C0"/>
    <w:rsid w:val="00FE6A9B"/>
    <w:rsid w:val="00FE6E35"/>
    <w:rsid w:val="00FF0491"/>
    <w:rsid w:val="00FF06D3"/>
    <w:rsid w:val="00FF0A55"/>
    <w:rsid w:val="00FF0DD4"/>
    <w:rsid w:val="00FF18C8"/>
    <w:rsid w:val="00FF1CF1"/>
    <w:rsid w:val="00FF1E1A"/>
    <w:rsid w:val="00FF1F35"/>
    <w:rsid w:val="00FF218C"/>
    <w:rsid w:val="00FF264C"/>
    <w:rsid w:val="00FF2DC2"/>
    <w:rsid w:val="00FF2E51"/>
    <w:rsid w:val="00FF34C6"/>
    <w:rsid w:val="00FF396D"/>
    <w:rsid w:val="00FF3AD3"/>
    <w:rsid w:val="00FF44E8"/>
    <w:rsid w:val="00FF452A"/>
    <w:rsid w:val="00FF4B91"/>
    <w:rsid w:val="00FF5547"/>
    <w:rsid w:val="00FF55D5"/>
    <w:rsid w:val="00FF5E6C"/>
    <w:rsid w:val="00FF6EB9"/>
    <w:rsid w:val="00FF735C"/>
    <w:rsid w:val="00FF7732"/>
    <w:rsid w:val="00FF782C"/>
    <w:rsid w:val="00FF79F7"/>
    <w:rsid w:val="00FF7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c"/>
    </o:shapedefaults>
    <o:shapelayout v:ext="edit">
      <o:idmap v:ext="edit" data="2"/>
    </o:shapelayout>
  </w:shapeDefaults>
  <w:decimalSymbol w:val="."/>
  <w:listSeparator w:val=","/>
  <w14:docId w14:val="23903D0E"/>
  <w15:chartTrackingRefBased/>
  <w15:docId w15:val="{529EDC68-7993-448D-8E3E-20D41C4F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2"/>
      <w:u w:val="single"/>
    </w:rPr>
  </w:style>
  <w:style w:type="paragraph" w:styleId="Heading2">
    <w:name w:val="heading 2"/>
    <w:basedOn w:val="Normal"/>
    <w:next w:val="Normal"/>
    <w:qFormat/>
    <w:rsid w:val="00684DA1"/>
    <w:pPr>
      <w:keepNext/>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ind w:right="-432"/>
      <w:outlineLvl w:val="3"/>
    </w:pPr>
    <w:rPr>
      <w:b/>
      <w:bCs/>
      <w:sz w:val="20"/>
    </w:rPr>
  </w:style>
  <w:style w:type="paragraph" w:styleId="Heading5">
    <w:name w:val="heading 5"/>
    <w:basedOn w:val="Normal"/>
    <w:next w:val="Normal"/>
    <w:qFormat/>
    <w:pPr>
      <w:keepNext/>
      <w:outlineLvl w:val="4"/>
    </w:pPr>
    <w:rPr>
      <w:b/>
      <w:bCs/>
      <w:sz w:val="36"/>
    </w:rPr>
  </w:style>
  <w:style w:type="paragraph" w:styleId="Heading6">
    <w:name w:val="heading 6"/>
    <w:basedOn w:val="Normal"/>
    <w:next w:val="Normal"/>
    <w:qFormat/>
    <w:pPr>
      <w:keepNext/>
      <w:ind w:right="-432"/>
      <w:outlineLvl w:val="5"/>
    </w:pPr>
    <w:rPr>
      <w:b/>
      <w:bCs/>
    </w:rPr>
  </w:style>
  <w:style w:type="paragraph" w:styleId="Heading7">
    <w:name w:val="heading 7"/>
    <w:basedOn w:val="Normal"/>
    <w:next w:val="Normal"/>
    <w:qFormat/>
    <w:pPr>
      <w:keepNext/>
      <w:jc w:val="both"/>
      <w:outlineLvl w:val="6"/>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Subtitle">
    <w:name w:val="Subtitle"/>
    <w:basedOn w:val="Normal"/>
    <w:qFormat/>
    <w:pPr>
      <w:jc w:val="center"/>
    </w:pPr>
    <w:rPr>
      <w:sz w:val="2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ind w:left="720"/>
    </w:pPr>
    <w:rPr>
      <w:sz w:val="22"/>
    </w:rPr>
  </w:style>
  <w:style w:type="character" w:styleId="FollowedHyperlink">
    <w:name w:val="FollowedHyperlink"/>
    <w:rPr>
      <w:color w:val="800080"/>
      <w:u w:val="single"/>
    </w:rPr>
  </w:style>
  <w:style w:type="paragraph" w:styleId="BodyText">
    <w:name w:val="Body Text"/>
    <w:basedOn w:val="Normal"/>
    <w:link w:val="BodyTextChar"/>
    <w:pPr>
      <w:jc w:val="both"/>
    </w:pPr>
  </w:style>
  <w:style w:type="paragraph" w:styleId="BodyText3">
    <w:name w:val="Body Text 3"/>
    <w:basedOn w:val="Normal"/>
    <w:link w:val="BodyText3Char"/>
    <w:rsid w:val="009C73A6"/>
    <w:pPr>
      <w:spacing w:after="120"/>
    </w:pPr>
    <w:rPr>
      <w:sz w:val="16"/>
      <w:szCs w:val="16"/>
      <w:lang w:val="x-none"/>
    </w:rPr>
  </w:style>
  <w:style w:type="paragraph" w:styleId="BlockText">
    <w:name w:val="Block Text"/>
    <w:basedOn w:val="Normal"/>
    <w:rsid w:val="009C73A6"/>
    <w:pPr>
      <w:ind w:left="720" w:right="720"/>
    </w:pPr>
    <w:rPr>
      <w:i/>
      <w:iCs/>
    </w:rPr>
  </w:style>
  <w:style w:type="paragraph" w:styleId="BalloonText">
    <w:name w:val="Balloon Text"/>
    <w:basedOn w:val="Normal"/>
    <w:semiHidden/>
    <w:rsid w:val="00BF0C20"/>
    <w:rPr>
      <w:rFonts w:ascii="Tahoma" w:hAnsi="Tahoma" w:cs="Tahoma"/>
      <w:sz w:val="16"/>
      <w:szCs w:val="16"/>
    </w:rPr>
  </w:style>
  <w:style w:type="character" w:styleId="PageNumber">
    <w:name w:val="page number"/>
    <w:basedOn w:val="DefaultParagraphFont"/>
    <w:rsid w:val="00E77385"/>
  </w:style>
  <w:style w:type="paragraph" w:styleId="PlainText">
    <w:name w:val="Plain Text"/>
    <w:basedOn w:val="Normal"/>
    <w:link w:val="PlainTextChar"/>
    <w:uiPriority w:val="99"/>
    <w:unhideWhenUsed/>
    <w:rsid w:val="008E45B4"/>
    <w:rPr>
      <w:rFonts w:ascii="Calibri" w:eastAsia="Calibri" w:hAnsi="Calibri"/>
      <w:sz w:val="22"/>
      <w:szCs w:val="21"/>
      <w:lang w:val="x-none"/>
    </w:rPr>
  </w:style>
  <w:style w:type="character" w:customStyle="1" w:styleId="PlainTextChar">
    <w:name w:val="Plain Text Char"/>
    <w:link w:val="PlainText"/>
    <w:uiPriority w:val="99"/>
    <w:rsid w:val="008E45B4"/>
    <w:rPr>
      <w:rFonts w:ascii="Calibri" w:eastAsia="Calibri" w:hAnsi="Calibri"/>
      <w:sz w:val="22"/>
      <w:szCs w:val="21"/>
      <w:lang w:eastAsia="en-US"/>
    </w:rPr>
  </w:style>
  <w:style w:type="table" w:styleId="TableGrid">
    <w:name w:val="Table Grid"/>
    <w:basedOn w:val="TableNormal"/>
    <w:uiPriority w:val="39"/>
    <w:rsid w:val="001B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C49"/>
    <w:pPr>
      <w:spacing w:before="100" w:beforeAutospacing="1" w:after="100" w:afterAutospacing="1"/>
    </w:pPr>
  </w:style>
  <w:style w:type="paragraph" w:styleId="ListParagraph">
    <w:name w:val="List Paragraph"/>
    <w:basedOn w:val="Normal"/>
    <w:uiPriority w:val="34"/>
    <w:qFormat/>
    <w:rsid w:val="00090BB9"/>
    <w:pPr>
      <w:spacing w:after="200" w:line="276" w:lineRule="auto"/>
      <w:ind w:left="720"/>
      <w:contextualSpacing/>
    </w:pPr>
    <w:rPr>
      <w:rFonts w:ascii="Calibri" w:eastAsia="Calibri" w:hAnsi="Calibri"/>
      <w:sz w:val="22"/>
      <w:szCs w:val="22"/>
    </w:rPr>
  </w:style>
  <w:style w:type="character" w:customStyle="1" w:styleId="BodyText3Char">
    <w:name w:val="Body Text 3 Char"/>
    <w:link w:val="BodyText3"/>
    <w:rsid w:val="00C51B3D"/>
    <w:rPr>
      <w:sz w:val="16"/>
      <w:szCs w:val="16"/>
      <w:lang w:eastAsia="en-US"/>
    </w:rPr>
  </w:style>
  <w:style w:type="paragraph" w:styleId="NoSpacing">
    <w:name w:val="No Spacing"/>
    <w:basedOn w:val="Normal"/>
    <w:uiPriority w:val="1"/>
    <w:qFormat/>
    <w:rsid w:val="00E8737F"/>
    <w:rPr>
      <w:rFonts w:ascii="Calibri" w:eastAsia="Calibri" w:hAnsi="Calibri"/>
      <w:sz w:val="22"/>
      <w:szCs w:val="22"/>
    </w:rPr>
  </w:style>
  <w:style w:type="character" w:customStyle="1" w:styleId="BodyTextIndentChar">
    <w:name w:val="Body Text Indent Char"/>
    <w:link w:val="BodyTextIndent"/>
    <w:rsid w:val="008669BB"/>
    <w:rPr>
      <w:rFonts w:ascii="Arial" w:hAnsi="Arial" w:cs="Arial"/>
      <w:sz w:val="22"/>
      <w:lang w:eastAsia="en-US"/>
    </w:rPr>
  </w:style>
  <w:style w:type="paragraph" w:styleId="BodyTextIndent2">
    <w:name w:val="Body Text Indent 2"/>
    <w:basedOn w:val="Normal"/>
    <w:link w:val="BodyTextIndent2Char"/>
    <w:rsid w:val="008669BB"/>
    <w:pPr>
      <w:spacing w:after="120" w:line="480" w:lineRule="auto"/>
      <w:ind w:left="283"/>
    </w:pPr>
  </w:style>
  <w:style w:type="character" w:customStyle="1" w:styleId="BodyTextIndent2Char">
    <w:name w:val="Body Text Indent 2 Char"/>
    <w:link w:val="BodyTextIndent2"/>
    <w:rsid w:val="008669BB"/>
    <w:rPr>
      <w:sz w:val="24"/>
      <w:lang w:eastAsia="en-US"/>
    </w:rPr>
  </w:style>
  <w:style w:type="paragraph" w:styleId="ListBullet">
    <w:name w:val="List Bullet"/>
    <w:basedOn w:val="Normal"/>
    <w:rsid w:val="001836F0"/>
    <w:pPr>
      <w:numPr>
        <w:numId w:val="1"/>
      </w:numPr>
      <w:contextualSpacing/>
    </w:pPr>
  </w:style>
  <w:style w:type="character" w:styleId="Emphasis">
    <w:name w:val="Emphasis"/>
    <w:uiPriority w:val="20"/>
    <w:qFormat/>
    <w:rsid w:val="00DE354D"/>
    <w:rPr>
      <w:i/>
      <w:iCs/>
    </w:rPr>
  </w:style>
  <w:style w:type="paragraph" w:customStyle="1" w:styleId="Default">
    <w:name w:val="Default"/>
    <w:rsid w:val="00B10BC2"/>
    <w:pPr>
      <w:autoSpaceDE w:val="0"/>
      <w:autoSpaceDN w:val="0"/>
      <w:adjustRightInd w:val="0"/>
    </w:pPr>
    <w:rPr>
      <w:color w:val="000000"/>
    </w:rPr>
  </w:style>
  <w:style w:type="character" w:customStyle="1" w:styleId="BodyTextChar">
    <w:name w:val="Body Text Char"/>
    <w:link w:val="BodyText"/>
    <w:rsid w:val="002E7582"/>
    <w:rPr>
      <w:rFonts w:ascii="Arial" w:hAnsi="Arial" w:cs="Arial"/>
      <w:sz w:val="24"/>
      <w:lang w:eastAsia="en-US"/>
    </w:rPr>
  </w:style>
  <w:style w:type="character" w:customStyle="1" w:styleId="gmail-m3478058915186179909gmail-abn">
    <w:name w:val="gmail-m_3478058915186179909gmail-abn"/>
    <w:rsid w:val="002F0C98"/>
  </w:style>
  <w:style w:type="character" w:styleId="UnresolvedMention">
    <w:name w:val="Unresolved Mention"/>
    <w:uiPriority w:val="99"/>
    <w:semiHidden/>
    <w:unhideWhenUsed/>
    <w:rsid w:val="002F0C98"/>
    <w:rPr>
      <w:color w:val="808080"/>
      <w:shd w:val="clear" w:color="auto" w:fill="E6E6E6"/>
    </w:rPr>
  </w:style>
  <w:style w:type="character" w:customStyle="1" w:styleId="FooterChar">
    <w:name w:val="Footer Char"/>
    <w:link w:val="Footer"/>
    <w:uiPriority w:val="99"/>
    <w:rsid w:val="00E840F5"/>
    <w:rPr>
      <w:sz w:val="24"/>
      <w:lang w:eastAsia="en-US"/>
    </w:rPr>
  </w:style>
  <w:style w:type="table" w:styleId="PlainTable4">
    <w:name w:val="Plain Table 4"/>
    <w:basedOn w:val="TableNormal"/>
    <w:uiPriority w:val="44"/>
    <w:rsid w:val="004556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rsid w:val="00B62A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5">
    <w:name w:val="Plain Table 5"/>
    <w:basedOn w:val="TableNormal"/>
    <w:uiPriority w:val="45"/>
    <w:rsid w:val="00B62A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xmsonormal">
    <w:name w:val="x_msonormal"/>
    <w:basedOn w:val="Normal"/>
    <w:rsid w:val="003C16A2"/>
    <w:rPr>
      <w:rFonts w:ascii="Calibri" w:eastAsiaTheme="minorHAnsi" w:hAnsi="Calibri" w:cs="Calibri"/>
      <w:sz w:val="22"/>
      <w:szCs w:val="22"/>
    </w:rPr>
  </w:style>
  <w:style w:type="character" w:customStyle="1" w:styleId="contentpasted0">
    <w:name w:val="contentpasted0"/>
    <w:basedOn w:val="DefaultParagraphFont"/>
    <w:rsid w:val="00E73FE1"/>
  </w:style>
  <w:style w:type="character" w:customStyle="1" w:styleId="ui-provider">
    <w:name w:val="ui-provider"/>
    <w:basedOn w:val="DefaultParagraphFont"/>
    <w:rsid w:val="00B3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597">
      <w:bodyDiv w:val="1"/>
      <w:marLeft w:val="0"/>
      <w:marRight w:val="0"/>
      <w:marTop w:val="0"/>
      <w:marBottom w:val="0"/>
      <w:divBdr>
        <w:top w:val="none" w:sz="0" w:space="0" w:color="auto"/>
        <w:left w:val="none" w:sz="0" w:space="0" w:color="auto"/>
        <w:bottom w:val="none" w:sz="0" w:space="0" w:color="auto"/>
        <w:right w:val="none" w:sz="0" w:space="0" w:color="auto"/>
      </w:divBdr>
    </w:div>
    <w:div w:id="22480196">
      <w:bodyDiv w:val="1"/>
      <w:marLeft w:val="0"/>
      <w:marRight w:val="0"/>
      <w:marTop w:val="0"/>
      <w:marBottom w:val="0"/>
      <w:divBdr>
        <w:top w:val="none" w:sz="0" w:space="0" w:color="auto"/>
        <w:left w:val="none" w:sz="0" w:space="0" w:color="auto"/>
        <w:bottom w:val="none" w:sz="0" w:space="0" w:color="auto"/>
        <w:right w:val="none" w:sz="0" w:space="0" w:color="auto"/>
      </w:divBdr>
    </w:div>
    <w:div w:id="31273861">
      <w:bodyDiv w:val="1"/>
      <w:marLeft w:val="0"/>
      <w:marRight w:val="0"/>
      <w:marTop w:val="0"/>
      <w:marBottom w:val="0"/>
      <w:divBdr>
        <w:top w:val="none" w:sz="0" w:space="0" w:color="auto"/>
        <w:left w:val="none" w:sz="0" w:space="0" w:color="auto"/>
        <w:bottom w:val="none" w:sz="0" w:space="0" w:color="auto"/>
        <w:right w:val="none" w:sz="0" w:space="0" w:color="auto"/>
      </w:divBdr>
    </w:div>
    <w:div w:id="40593302">
      <w:bodyDiv w:val="1"/>
      <w:marLeft w:val="0"/>
      <w:marRight w:val="0"/>
      <w:marTop w:val="0"/>
      <w:marBottom w:val="0"/>
      <w:divBdr>
        <w:top w:val="none" w:sz="0" w:space="0" w:color="auto"/>
        <w:left w:val="none" w:sz="0" w:space="0" w:color="auto"/>
        <w:bottom w:val="none" w:sz="0" w:space="0" w:color="auto"/>
        <w:right w:val="none" w:sz="0" w:space="0" w:color="auto"/>
      </w:divBdr>
    </w:div>
    <w:div w:id="42102047">
      <w:bodyDiv w:val="1"/>
      <w:marLeft w:val="0"/>
      <w:marRight w:val="0"/>
      <w:marTop w:val="0"/>
      <w:marBottom w:val="0"/>
      <w:divBdr>
        <w:top w:val="none" w:sz="0" w:space="0" w:color="auto"/>
        <w:left w:val="none" w:sz="0" w:space="0" w:color="auto"/>
        <w:bottom w:val="none" w:sz="0" w:space="0" w:color="auto"/>
        <w:right w:val="none" w:sz="0" w:space="0" w:color="auto"/>
      </w:divBdr>
    </w:div>
    <w:div w:id="46531486">
      <w:bodyDiv w:val="1"/>
      <w:marLeft w:val="0"/>
      <w:marRight w:val="0"/>
      <w:marTop w:val="0"/>
      <w:marBottom w:val="0"/>
      <w:divBdr>
        <w:top w:val="none" w:sz="0" w:space="0" w:color="auto"/>
        <w:left w:val="none" w:sz="0" w:space="0" w:color="auto"/>
        <w:bottom w:val="none" w:sz="0" w:space="0" w:color="auto"/>
        <w:right w:val="none" w:sz="0" w:space="0" w:color="auto"/>
      </w:divBdr>
    </w:div>
    <w:div w:id="67193959">
      <w:bodyDiv w:val="1"/>
      <w:marLeft w:val="0"/>
      <w:marRight w:val="0"/>
      <w:marTop w:val="0"/>
      <w:marBottom w:val="0"/>
      <w:divBdr>
        <w:top w:val="none" w:sz="0" w:space="0" w:color="auto"/>
        <w:left w:val="none" w:sz="0" w:space="0" w:color="auto"/>
        <w:bottom w:val="none" w:sz="0" w:space="0" w:color="auto"/>
        <w:right w:val="none" w:sz="0" w:space="0" w:color="auto"/>
      </w:divBdr>
    </w:div>
    <w:div w:id="70469345">
      <w:bodyDiv w:val="1"/>
      <w:marLeft w:val="0"/>
      <w:marRight w:val="0"/>
      <w:marTop w:val="0"/>
      <w:marBottom w:val="0"/>
      <w:divBdr>
        <w:top w:val="none" w:sz="0" w:space="0" w:color="auto"/>
        <w:left w:val="none" w:sz="0" w:space="0" w:color="auto"/>
        <w:bottom w:val="none" w:sz="0" w:space="0" w:color="auto"/>
        <w:right w:val="none" w:sz="0" w:space="0" w:color="auto"/>
      </w:divBdr>
    </w:div>
    <w:div w:id="100684075">
      <w:bodyDiv w:val="1"/>
      <w:marLeft w:val="0"/>
      <w:marRight w:val="0"/>
      <w:marTop w:val="0"/>
      <w:marBottom w:val="0"/>
      <w:divBdr>
        <w:top w:val="none" w:sz="0" w:space="0" w:color="auto"/>
        <w:left w:val="none" w:sz="0" w:space="0" w:color="auto"/>
        <w:bottom w:val="none" w:sz="0" w:space="0" w:color="auto"/>
        <w:right w:val="none" w:sz="0" w:space="0" w:color="auto"/>
      </w:divBdr>
    </w:div>
    <w:div w:id="118499212">
      <w:bodyDiv w:val="1"/>
      <w:marLeft w:val="0"/>
      <w:marRight w:val="0"/>
      <w:marTop w:val="0"/>
      <w:marBottom w:val="0"/>
      <w:divBdr>
        <w:top w:val="none" w:sz="0" w:space="0" w:color="auto"/>
        <w:left w:val="none" w:sz="0" w:space="0" w:color="auto"/>
        <w:bottom w:val="none" w:sz="0" w:space="0" w:color="auto"/>
        <w:right w:val="none" w:sz="0" w:space="0" w:color="auto"/>
      </w:divBdr>
    </w:div>
    <w:div w:id="121313537">
      <w:bodyDiv w:val="1"/>
      <w:marLeft w:val="0"/>
      <w:marRight w:val="0"/>
      <w:marTop w:val="0"/>
      <w:marBottom w:val="0"/>
      <w:divBdr>
        <w:top w:val="none" w:sz="0" w:space="0" w:color="auto"/>
        <w:left w:val="none" w:sz="0" w:space="0" w:color="auto"/>
        <w:bottom w:val="none" w:sz="0" w:space="0" w:color="auto"/>
        <w:right w:val="none" w:sz="0" w:space="0" w:color="auto"/>
      </w:divBdr>
    </w:div>
    <w:div w:id="127209339">
      <w:bodyDiv w:val="1"/>
      <w:marLeft w:val="0"/>
      <w:marRight w:val="0"/>
      <w:marTop w:val="0"/>
      <w:marBottom w:val="0"/>
      <w:divBdr>
        <w:top w:val="none" w:sz="0" w:space="0" w:color="auto"/>
        <w:left w:val="none" w:sz="0" w:space="0" w:color="auto"/>
        <w:bottom w:val="none" w:sz="0" w:space="0" w:color="auto"/>
        <w:right w:val="none" w:sz="0" w:space="0" w:color="auto"/>
      </w:divBdr>
    </w:div>
    <w:div w:id="141123808">
      <w:bodyDiv w:val="1"/>
      <w:marLeft w:val="0"/>
      <w:marRight w:val="0"/>
      <w:marTop w:val="0"/>
      <w:marBottom w:val="0"/>
      <w:divBdr>
        <w:top w:val="none" w:sz="0" w:space="0" w:color="auto"/>
        <w:left w:val="none" w:sz="0" w:space="0" w:color="auto"/>
        <w:bottom w:val="none" w:sz="0" w:space="0" w:color="auto"/>
        <w:right w:val="none" w:sz="0" w:space="0" w:color="auto"/>
      </w:divBdr>
    </w:div>
    <w:div w:id="145709570">
      <w:bodyDiv w:val="1"/>
      <w:marLeft w:val="0"/>
      <w:marRight w:val="0"/>
      <w:marTop w:val="0"/>
      <w:marBottom w:val="0"/>
      <w:divBdr>
        <w:top w:val="none" w:sz="0" w:space="0" w:color="auto"/>
        <w:left w:val="none" w:sz="0" w:space="0" w:color="auto"/>
        <w:bottom w:val="none" w:sz="0" w:space="0" w:color="auto"/>
        <w:right w:val="none" w:sz="0" w:space="0" w:color="auto"/>
      </w:divBdr>
    </w:div>
    <w:div w:id="157041809">
      <w:bodyDiv w:val="1"/>
      <w:marLeft w:val="0"/>
      <w:marRight w:val="0"/>
      <w:marTop w:val="0"/>
      <w:marBottom w:val="0"/>
      <w:divBdr>
        <w:top w:val="none" w:sz="0" w:space="0" w:color="auto"/>
        <w:left w:val="none" w:sz="0" w:space="0" w:color="auto"/>
        <w:bottom w:val="none" w:sz="0" w:space="0" w:color="auto"/>
        <w:right w:val="none" w:sz="0" w:space="0" w:color="auto"/>
      </w:divBdr>
    </w:div>
    <w:div w:id="205413259">
      <w:bodyDiv w:val="1"/>
      <w:marLeft w:val="0"/>
      <w:marRight w:val="0"/>
      <w:marTop w:val="0"/>
      <w:marBottom w:val="0"/>
      <w:divBdr>
        <w:top w:val="none" w:sz="0" w:space="0" w:color="auto"/>
        <w:left w:val="none" w:sz="0" w:space="0" w:color="auto"/>
        <w:bottom w:val="none" w:sz="0" w:space="0" w:color="auto"/>
        <w:right w:val="none" w:sz="0" w:space="0" w:color="auto"/>
      </w:divBdr>
    </w:div>
    <w:div w:id="210584009">
      <w:bodyDiv w:val="1"/>
      <w:marLeft w:val="0"/>
      <w:marRight w:val="0"/>
      <w:marTop w:val="0"/>
      <w:marBottom w:val="0"/>
      <w:divBdr>
        <w:top w:val="none" w:sz="0" w:space="0" w:color="auto"/>
        <w:left w:val="none" w:sz="0" w:space="0" w:color="auto"/>
        <w:bottom w:val="none" w:sz="0" w:space="0" w:color="auto"/>
        <w:right w:val="none" w:sz="0" w:space="0" w:color="auto"/>
      </w:divBdr>
    </w:div>
    <w:div w:id="213584849">
      <w:bodyDiv w:val="1"/>
      <w:marLeft w:val="0"/>
      <w:marRight w:val="0"/>
      <w:marTop w:val="0"/>
      <w:marBottom w:val="0"/>
      <w:divBdr>
        <w:top w:val="none" w:sz="0" w:space="0" w:color="auto"/>
        <w:left w:val="none" w:sz="0" w:space="0" w:color="auto"/>
        <w:bottom w:val="none" w:sz="0" w:space="0" w:color="auto"/>
        <w:right w:val="none" w:sz="0" w:space="0" w:color="auto"/>
      </w:divBdr>
    </w:div>
    <w:div w:id="217282466">
      <w:bodyDiv w:val="1"/>
      <w:marLeft w:val="0"/>
      <w:marRight w:val="0"/>
      <w:marTop w:val="0"/>
      <w:marBottom w:val="0"/>
      <w:divBdr>
        <w:top w:val="none" w:sz="0" w:space="0" w:color="auto"/>
        <w:left w:val="none" w:sz="0" w:space="0" w:color="auto"/>
        <w:bottom w:val="none" w:sz="0" w:space="0" w:color="auto"/>
        <w:right w:val="none" w:sz="0" w:space="0" w:color="auto"/>
      </w:divBdr>
    </w:div>
    <w:div w:id="226840419">
      <w:bodyDiv w:val="1"/>
      <w:marLeft w:val="0"/>
      <w:marRight w:val="0"/>
      <w:marTop w:val="0"/>
      <w:marBottom w:val="0"/>
      <w:divBdr>
        <w:top w:val="none" w:sz="0" w:space="0" w:color="auto"/>
        <w:left w:val="none" w:sz="0" w:space="0" w:color="auto"/>
        <w:bottom w:val="none" w:sz="0" w:space="0" w:color="auto"/>
        <w:right w:val="none" w:sz="0" w:space="0" w:color="auto"/>
      </w:divBdr>
    </w:div>
    <w:div w:id="247885179">
      <w:bodyDiv w:val="1"/>
      <w:marLeft w:val="0"/>
      <w:marRight w:val="0"/>
      <w:marTop w:val="0"/>
      <w:marBottom w:val="0"/>
      <w:divBdr>
        <w:top w:val="none" w:sz="0" w:space="0" w:color="auto"/>
        <w:left w:val="none" w:sz="0" w:space="0" w:color="auto"/>
        <w:bottom w:val="none" w:sz="0" w:space="0" w:color="auto"/>
        <w:right w:val="none" w:sz="0" w:space="0" w:color="auto"/>
      </w:divBdr>
    </w:div>
    <w:div w:id="274871331">
      <w:bodyDiv w:val="1"/>
      <w:marLeft w:val="0"/>
      <w:marRight w:val="0"/>
      <w:marTop w:val="0"/>
      <w:marBottom w:val="0"/>
      <w:divBdr>
        <w:top w:val="none" w:sz="0" w:space="0" w:color="auto"/>
        <w:left w:val="none" w:sz="0" w:space="0" w:color="auto"/>
        <w:bottom w:val="none" w:sz="0" w:space="0" w:color="auto"/>
        <w:right w:val="none" w:sz="0" w:space="0" w:color="auto"/>
      </w:divBdr>
    </w:div>
    <w:div w:id="288711355">
      <w:bodyDiv w:val="1"/>
      <w:marLeft w:val="0"/>
      <w:marRight w:val="0"/>
      <w:marTop w:val="0"/>
      <w:marBottom w:val="0"/>
      <w:divBdr>
        <w:top w:val="none" w:sz="0" w:space="0" w:color="auto"/>
        <w:left w:val="none" w:sz="0" w:space="0" w:color="auto"/>
        <w:bottom w:val="none" w:sz="0" w:space="0" w:color="auto"/>
        <w:right w:val="none" w:sz="0" w:space="0" w:color="auto"/>
      </w:divBdr>
    </w:div>
    <w:div w:id="289826948">
      <w:bodyDiv w:val="1"/>
      <w:marLeft w:val="0"/>
      <w:marRight w:val="0"/>
      <w:marTop w:val="0"/>
      <w:marBottom w:val="0"/>
      <w:divBdr>
        <w:top w:val="none" w:sz="0" w:space="0" w:color="auto"/>
        <w:left w:val="none" w:sz="0" w:space="0" w:color="auto"/>
        <w:bottom w:val="none" w:sz="0" w:space="0" w:color="auto"/>
        <w:right w:val="none" w:sz="0" w:space="0" w:color="auto"/>
      </w:divBdr>
    </w:div>
    <w:div w:id="329524679">
      <w:bodyDiv w:val="1"/>
      <w:marLeft w:val="0"/>
      <w:marRight w:val="0"/>
      <w:marTop w:val="0"/>
      <w:marBottom w:val="0"/>
      <w:divBdr>
        <w:top w:val="none" w:sz="0" w:space="0" w:color="auto"/>
        <w:left w:val="none" w:sz="0" w:space="0" w:color="auto"/>
        <w:bottom w:val="none" w:sz="0" w:space="0" w:color="auto"/>
        <w:right w:val="none" w:sz="0" w:space="0" w:color="auto"/>
      </w:divBdr>
    </w:div>
    <w:div w:id="331223960">
      <w:bodyDiv w:val="1"/>
      <w:marLeft w:val="0"/>
      <w:marRight w:val="0"/>
      <w:marTop w:val="0"/>
      <w:marBottom w:val="0"/>
      <w:divBdr>
        <w:top w:val="none" w:sz="0" w:space="0" w:color="auto"/>
        <w:left w:val="none" w:sz="0" w:space="0" w:color="auto"/>
        <w:bottom w:val="none" w:sz="0" w:space="0" w:color="auto"/>
        <w:right w:val="none" w:sz="0" w:space="0" w:color="auto"/>
      </w:divBdr>
      <w:divsChild>
        <w:div w:id="209928777">
          <w:marLeft w:val="0"/>
          <w:marRight w:val="0"/>
          <w:marTop w:val="0"/>
          <w:marBottom w:val="0"/>
          <w:divBdr>
            <w:top w:val="none" w:sz="0" w:space="0" w:color="auto"/>
            <w:left w:val="none" w:sz="0" w:space="0" w:color="auto"/>
            <w:bottom w:val="none" w:sz="0" w:space="0" w:color="auto"/>
            <w:right w:val="none" w:sz="0" w:space="0" w:color="auto"/>
          </w:divBdr>
          <w:divsChild>
            <w:div w:id="364215699">
              <w:marLeft w:val="0"/>
              <w:marRight w:val="0"/>
              <w:marTop w:val="0"/>
              <w:marBottom w:val="0"/>
              <w:divBdr>
                <w:top w:val="none" w:sz="0" w:space="0" w:color="auto"/>
                <w:left w:val="none" w:sz="0" w:space="0" w:color="auto"/>
                <w:bottom w:val="none" w:sz="0" w:space="0" w:color="auto"/>
                <w:right w:val="none" w:sz="0" w:space="0" w:color="auto"/>
              </w:divBdr>
              <w:divsChild>
                <w:div w:id="1232932365">
                  <w:marLeft w:val="0"/>
                  <w:marRight w:val="0"/>
                  <w:marTop w:val="0"/>
                  <w:marBottom w:val="0"/>
                  <w:divBdr>
                    <w:top w:val="none" w:sz="0" w:space="0" w:color="auto"/>
                    <w:left w:val="none" w:sz="0" w:space="0" w:color="auto"/>
                    <w:bottom w:val="none" w:sz="0" w:space="0" w:color="auto"/>
                    <w:right w:val="none" w:sz="0" w:space="0" w:color="auto"/>
                  </w:divBdr>
                  <w:divsChild>
                    <w:div w:id="1133668234">
                      <w:marLeft w:val="0"/>
                      <w:marRight w:val="0"/>
                      <w:marTop w:val="0"/>
                      <w:marBottom w:val="0"/>
                      <w:divBdr>
                        <w:top w:val="none" w:sz="0" w:space="0" w:color="auto"/>
                        <w:left w:val="none" w:sz="0" w:space="0" w:color="auto"/>
                        <w:bottom w:val="none" w:sz="0" w:space="0" w:color="auto"/>
                        <w:right w:val="none" w:sz="0" w:space="0" w:color="auto"/>
                      </w:divBdr>
                      <w:divsChild>
                        <w:div w:id="799566250">
                          <w:marLeft w:val="0"/>
                          <w:marRight w:val="0"/>
                          <w:marTop w:val="0"/>
                          <w:marBottom w:val="0"/>
                          <w:divBdr>
                            <w:top w:val="none" w:sz="0" w:space="0" w:color="auto"/>
                            <w:left w:val="none" w:sz="0" w:space="0" w:color="auto"/>
                            <w:bottom w:val="none" w:sz="0" w:space="0" w:color="auto"/>
                            <w:right w:val="none" w:sz="0" w:space="0" w:color="auto"/>
                          </w:divBdr>
                          <w:divsChild>
                            <w:div w:id="796801269">
                              <w:marLeft w:val="0"/>
                              <w:marRight w:val="0"/>
                              <w:marTop w:val="0"/>
                              <w:marBottom w:val="0"/>
                              <w:divBdr>
                                <w:top w:val="none" w:sz="0" w:space="0" w:color="auto"/>
                                <w:left w:val="none" w:sz="0" w:space="0" w:color="auto"/>
                                <w:bottom w:val="none" w:sz="0" w:space="0" w:color="auto"/>
                                <w:right w:val="none" w:sz="0" w:space="0" w:color="auto"/>
                              </w:divBdr>
                              <w:divsChild>
                                <w:div w:id="1172374633">
                                  <w:marLeft w:val="0"/>
                                  <w:marRight w:val="0"/>
                                  <w:marTop w:val="0"/>
                                  <w:marBottom w:val="0"/>
                                  <w:divBdr>
                                    <w:top w:val="none" w:sz="0" w:space="0" w:color="auto"/>
                                    <w:left w:val="none" w:sz="0" w:space="0" w:color="auto"/>
                                    <w:bottom w:val="none" w:sz="0" w:space="0" w:color="auto"/>
                                    <w:right w:val="none" w:sz="0" w:space="0" w:color="auto"/>
                                  </w:divBdr>
                                  <w:divsChild>
                                    <w:div w:id="780608473">
                                      <w:marLeft w:val="0"/>
                                      <w:marRight w:val="0"/>
                                      <w:marTop w:val="0"/>
                                      <w:marBottom w:val="0"/>
                                      <w:divBdr>
                                        <w:top w:val="none" w:sz="0" w:space="0" w:color="auto"/>
                                        <w:left w:val="none" w:sz="0" w:space="0" w:color="auto"/>
                                        <w:bottom w:val="none" w:sz="0" w:space="0" w:color="auto"/>
                                        <w:right w:val="none" w:sz="0" w:space="0" w:color="auto"/>
                                      </w:divBdr>
                                      <w:divsChild>
                                        <w:div w:id="1721781531">
                                          <w:marLeft w:val="0"/>
                                          <w:marRight w:val="0"/>
                                          <w:marTop w:val="0"/>
                                          <w:marBottom w:val="300"/>
                                          <w:divBdr>
                                            <w:top w:val="none" w:sz="0" w:space="0" w:color="auto"/>
                                            <w:left w:val="none" w:sz="0" w:space="0" w:color="auto"/>
                                            <w:bottom w:val="none" w:sz="0" w:space="0" w:color="auto"/>
                                            <w:right w:val="none" w:sz="0" w:space="0" w:color="auto"/>
                                          </w:divBdr>
                                          <w:divsChild>
                                            <w:div w:id="1496267099">
                                              <w:marLeft w:val="0"/>
                                              <w:marRight w:val="0"/>
                                              <w:marTop w:val="0"/>
                                              <w:marBottom w:val="300"/>
                                              <w:divBdr>
                                                <w:top w:val="none" w:sz="0" w:space="0" w:color="auto"/>
                                                <w:left w:val="none" w:sz="0" w:space="0" w:color="auto"/>
                                                <w:bottom w:val="single" w:sz="6" w:space="0" w:color="D6D8DA"/>
                                                <w:right w:val="none" w:sz="0" w:space="0" w:color="auto"/>
                                              </w:divBdr>
                                              <w:divsChild>
                                                <w:div w:id="462619794">
                                                  <w:marLeft w:val="0"/>
                                                  <w:marRight w:val="0"/>
                                                  <w:marTop w:val="0"/>
                                                  <w:marBottom w:val="0"/>
                                                  <w:divBdr>
                                                    <w:top w:val="none" w:sz="0" w:space="0" w:color="auto"/>
                                                    <w:left w:val="none" w:sz="0" w:space="0" w:color="auto"/>
                                                    <w:bottom w:val="none" w:sz="0" w:space="0" w:color="auto"/>
                                                    <w:right w:val="none" w:sz="0" w:space="0" w:color="auto"/>
                                                  </w:divBdr>
                                                  <w:divsChild>
                                                    <w:div w:id="1599827362">
                                                      <w:marLeft w:val="0"/>
                                                      <w:marRight w:val="0"/>
                                                      <w:marTop w:val="0"/>
                                                      <w:marBottom w:val="0"/>
                                                      <w:divBdr>
                                                        <w:top w:val="none" w:sz="0" w:space="0" w:color="auto"/>
                                                        <w:left w:val="none" w:sz="0" w:space="0" w:color="auto"/>
                                                        <w:bottom w:val="none" w:sz="0" w:space="0" w:color="auto"/>
                                                        <w:right w:val="none" w:sz="0" w:space="0" w:color="auto"/>
                                                      </w:divBdr>
                                                      <w:divsChild>
                                                        <w:div w:id="405029264">
                                                          <w:marLeft w:val="0"/>
                                                          <w:marRight w:val="0"/>
                                                          <w:marTop w:val="0"/>
                                                          <w:marBottom w:val="0"/>
                                                          <w:divBdr>
                                                            <w:top w:val="none" w:sz="0" w:space="0" w:color="auto"/>
                                                            <w:left w:val="none" w:sz="0" w:space="0" w:color="auto"/>
                                                            <w:bottom w:val="none" w:sz="0" w:space="0" w:color="auto"/>
                                                            <w:right w:val="none" w:sz="0" w:space="0" w:color="auto"/>
                                                          </w:divBdr>
                                                          <w:divsChild>
                                                            <w:div w:id="547225637">
                                                              <w:marLeft w:val="0"/>
                                                              <w:marRight w:val="0"/>
                                                              <w:marTop w:val="0"/>
                                                              <w:marBottom w:val="0"/>
                                                              <w:divBdr>
                                                                <w:top w:val="none" w:sz="0" w:space="0" w:color="auto"/>
                                                                <w:left w:val="none" w:sz="0" w:space="0" w:color="auto"/>
                                                                <w:bottom w:val="none" w:sz="0" w:space="0" w:color="auto"/>
                                                                <w:right w:val="none" w:sz="0" w:space="0" w:color="auto"/>
                                                              </w:divBdr>
                                                              <w:divsChild>
                                                                <w:div w:id="18544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4770484">
      <w:bodyDiv w:val="1"/>
      <w:marLeft w:val="0"/>
      <w:marRight w:val="0"/>
      <w:marTop w:val="0"/>
      <w:marBottom w:val="0"/>
      <w:divBdr>
        <w:top w:val="none" w:sz="0" w:space="0" w:color="auto"/>
        <w:left w:val="none" w:sz="0" w:space="0" w:color="auto"/>
        <w:bottom w:val="none" w:sz="0" w:space="0" w:color="auto"/>
        <w:right w:val="none" w:sz="0" w:space="0" w:color="auto"/>
      </w:divBdr>
    </w:div>
    <w:div w:id="341057559">
      <w:bodyDiv w:val="1"/>
      <w:marLeft w:val="0"/>
      <w:marRight w:val="0"/>
      <w:marTop w:val="0"/>
      <w:marBottom w:val="0"/>
      <w:divBdr>
        <w:top w:val="none" w:sz="0" w:space="0" w:color="auto"/>
        <w:left w:val="none" w:sz="0" w:space="0" w:color="auto"/>
        <w:bottom w:val="none" w:sz="0" w:space="0" w:color="auto"/>
        <w:right w:val="none" w:sz="0" w:space="0" w:color="auto"/>
      </w:divBdr>
    </w:div>
    <w:div w:id="362830866">
      <w:bodyDiv w:val="1"/>
      <w:marLeft w:val="0"/>
      <w:marRight w:val="0"/>
      <w:marTop w:val="0"/>
      <w:marBottom w:val="0"/>
      <w:divBdr>
        <w:top w:val="none" w:sz="0" w:space="0" w:color="auto"/>
        <w:left w:val="none" w:sz="0" w:space="0" w:color="auto"/>
        <w:bottom w:val="none" w:sz="0" w:space="0" w:color="auto"/>
        <w:right w:val="none" w:sz="0" w:space="0" w:color="auto"/>
      </w:divBdr>
    </w:div>
    <w:div w:id="368529006">
      <w:bodyDiv w:val="1"/>
      <w:marLeft w:val="0"/>
      <w:marRight w:val="0"/>
      <w:marTop w:val="0"/>
      <w:marBottom w:val="0"/>
      <w:divBdr>
        <w:top w:val="none" w:sz="0" w:space="0" w:color="auto"/>
        <w:left w:val="none" w:sz="0" w:space="0" w:color="auto"/>
        <w:bottom w:val="none" w:sz="0" w:space="0" w:color="auto"/>
        <w:right w:val="none" w:sz="0" w:space="0" w:color="auto"/>
      </w:divBdr>
    </w:div>
    <w:div w:id="369497373">
      <w:bodyDiv w:val="1"/>
      <w:marLeft w:val="0"/>
      <w:marRight w:val="0"/>
      <w:marTop w:val="0"/>
      <w:marBottom w:val="0"/>
      <w:divBdr>
        <w:top w:val="none" w:sz="0" w:space="0" w:color="auto"/>
        <w:left w:val="none" w:sz="0" w:space="0" w:color="auto"/>
        <w:bottom w:val="none" w:sz="0" w:space="0" w:color="auto"/>
        <w:right w:val="none" w:sz="0" w:space="0" w:color="auto"/>
      </w:divBdr>
    </w:div>
    <w:div w:id="379790061">
      <w:bodyDiv w:val="1"/>
      <w:marLeft w:val="0"/>
      <w:marRight w:val="0"/>
      <w:marTop w:val="0"/>
      <w:marBottom w:val="0"/>
      <w:divBdr>
        <w:top w:val="none" w:sz="0" w:space="0" w:color="auto"/>
        <w:left w:val="none" w:sz="0" w:space="0" w:color="auto"/>
        <w:bottom w:val="none" w:sz="0" w:space="0" w:color="auto"/>
        <w:right w:val="none" w:sz="0" w:space="0" w:color="auto"/>
      </w:divBdr>
    </w:div>
    <w:div w:id="382407176">
      <w:bodyDiv w:val="1"/>
      <w:marLeft w:val="0"/>
      <w:marRight w:val="0"/>
      <w:marTop w:val="0"/>
      <w:marBottom w:val="0"/>
      <w:divBdr>
        <w:top w:val="none" w:sz="0" w:space="0" w:color="auto"/>
        <w:left w:val="none" w:sz="0" w:space="0" w:color="auto"/>
        <w:bottom w:val="none" w:sz="0" w:space="0" w:color="auto"/>
        <w:right w:val="none" w:sz="0" w:space="0" w:color="auto"/>
      </w:divBdr>
    </w:div>
    <w:div w:id="391395795">
      <w:bodyDiv w:val="1"/>
      <w:marLeft w:val="0"/>
      <w:marRight w:val="0"/>
      <w:marTop w:val="0"/>
      <w:marBottom w:val="0"/>
      <w:divBdr>
        <w:top w:val="none" w:sz="0" w:space="0" w:color="auto"/>
        <w:left w:val="none" w:sz="0" w:space="0" w:color="auto"/>
        <w:bottom w:val="none" w:sz="0" w:space="0" w:color="auto"/>
        <w:right w:val="none" w:sz="0" w:space="0" w:color="auto"/>
      </w:divBdr>
    </w:div>
    <w:div w:id="393159599">
      <w:bodyDiv w:val="1"/>
      <w:marLeft w:val="0"/>
      <w:marRight w:val="0"/>
      <w:marTop w:val="0"/>
      <w:marBottom w:val="0"/>
      <w:divBdr>
        <w:top w:val="none" w:sz="0" w:space="0" w:color="auto"/>
        <w:left w:val="none" w:sz="0" w:space="0" w:color="auto"/>
        <w:bottom w:val="none" w:sz="0" w:space="0" w:color="auto"/>
        <w:right w:val="none" w:sz="0" w:space="0" w:color="auto"/>
      </w:divBdr>
    </w:div>
    <w:div w:id="431046828">
      <w:bodyDiv w:val="1"/>
      <w:marLeft w:val="0"/>
      <w:marRight w:val="0"/>
      <w:marTop w:val="0"/>
      <w:marBottom w:val="0"/>
      <w:divBdr>
        <w:top w:val="none" w:sz="0" w:space="0" w:color="auto"/>
        <w:left w:val="none" w:sz="0" w:space="0" w:color="auto"/>
        <w:bottom w:val="none" w:sz="0" w:space="0" w:color="auto"/>
        <w:right w:val="none" w:sz="0" w:space="0" w:color="auto"/>
      </w:divBdr>
    </w:div>
    <w:div w:id="445541791">
      <w:bodyDiv w:val="1"/>
      <w:marLeft w:val="0"/>
      <w:marRight w:val="0"/>
      <w:marTop w:val="0"/>
      <w:marBottom w:val="0"/>
      <w:divBdr>
        <w:top w:val="none" w:sz="0" w:space="0" w:color="auto"/>
        <w:left w:val="none" w:sz="0" w:space="0" w:color="auto"/>
        <w:bottom w:val="none" w:sz="0" w:space="0" w:color="auto"/>
        <w:right w:val="none" w:sz="0" w:space="0" w:color="auto"/>
      </w:divBdr>
    </w:div>
    <w:div w:id="455374702">
      <w:bodyDiv w:val="1"/>
      <w:marLeft w:val="0"/>
      <w:marRight w:val="0"/>
      <w:marTop w:val="0"/>
      <w:marBottom w:val="0"/>
      <w:divBdr>
        <w:top w:val="none" w:sz="0" w:space="0" w:color="auto"/>
        <w:left w:val="none" w:sz="0" w:space="0" w:color="auto"/>
        <w:bottom w:val="none" w:sz="0" w:space="0" w:color="auto"/>
        <w:right w:val="none" w:sz="0" w:space="0" w:color="auto"/>
      </w:divBdr>
    </w:div>
    <w:div w:id="478573227">
      <w:bodyDiv w:val="1"/>
      <w:marLeft w:val="0"/>
      <w:marRight w:val="0"/>
      <w:marTop w:val="0"/>
      <w:marBottom w:val="0"/>
      <w:divBdr>
        <w:top w:val="none" w:sz="0" w:space="0" w:color="auto"/>
        <w:left w:val="none" w:sz="0" w:space="0" w:color="auto"/>
        <w:bottom w:val="none" w:sz="0" w:space="0" w:color="auto"/>
        <w:right w:val="none" w:sz="0" w:space="0" w:color="auto"/>
      </w:divBdr>
    </w:div>
    <w:div w:id="479199493">
      <w:bodyDiv w:val="1"/>
      <w:marLeft w:val="0"/>
      <w:marRight w:val="0"/>
      <w:marTop w:val="0"/>
      <w:marBottom w:val="0"/>
      <w:divBdr>
        <w:top w:val="none" w:sz="0" w:space="0" w:color="auto"/>
        <w:left w:val="none" w:sz="0" w:space="0" w:color="auto"/>
        <w:bottom w:val="none" w:sz="0" w:space="0" w:color="auto"/>
        <w:right w:val="none" w:sz="0" w:space="0" w:color="auto"/>
      </w:divBdr>
    </w:div>
    <w:div w:id="484592131">
      <w:bodyDiv w:val="1"/>
      <w:marLeft w:val="0"/>
      <w:marRight w:val="0"/>
      <w:marTop w:val="0"/>
      <w:marBottom w:val="0"/>
      <w:divBdr>
        <w:top w:val="none" w:sz="0" w:space="0" w:color="auto"/>
        <w:left w:val="none" w:sz="0" w:space="0" w:color="auto"/>
        <w:bottom w:val="none" w:sz="0" w:space="0" w:color="auto"/>
        <w:right w:val="none" w:sz="0" w:space="0" w:color="auto"/>
      </w:divBdr>
    </w:div>
    <w:div w:id="485243805">
      <w:bodyDiv w:val="1"/>
      <w:marLeft w:val="0"/>
      <w:marRight w:val="0"/>
      <w:marTop w:val="0"/>
      <w:marBottom w:val="0"/>
      <w:divBdr>
        <w:top w:val="none" w:sz="0" w:space="0" w:color="auto"/>
        <w:left w:val="none" w:sz="0" w:space="0" w:color="auto"/>
        <w:bottom w:val="none" w:sz="0" w:space="0" w:color="auto"/>
        <w:right w:val="none" w:sz="0" w:space="0" w:color="auto"/>
      </w:divBdr>
    </w:div>
    <w:div w:id="526453919">
      <w:bodyDiv w:val="1"/>
      <w:marLeft w:val="0"/>
      <w:marRight w:val="0"/>
      <w:marTop w:val="0"/>
      <w:marBottom w:val="0"/>
      <w:divBdr>
        <w:top w:val="none" w:sz="0" w:space="0" w:color="auto"/>
        <w:left w:val="none" w:sz="0" w:space="0" w:color="auto"/>
        <w:bottom w:val="none" w:sz="0" w:space="0" w:color="auto"/>
        <w:right w:val="none" w:sz="0" w:space="0" w:color="auto"/>
      </w:divBdr>
    </w:div>
    <w:div w:id="538443814">
      <w:bodyDiv w:val="1"/>
      <w:marLeft w:val="0"/>
      <w:marRight w:val="0"/>
      <w:marTop w:val="0"/>
      <w:marBottom w:val="0"/>
      <w:divBdr>
        <w:top w:val="none" w:sz="0" w:space="0" w:color="auto"/>
        <w:left w:val="none" w:sz="0" w:space="0" w:color="auto"/>
        <w:bottom w:val="none" w:sz="0" w:space="0" w:color="auto"/>
        <w:right w:val="none" w:sz="0" w:space="0" w:color="auto"/>
      </w:divBdr>
    </w:div>
    <w:div w:id="539784501">
      <w:bodyDiv w:val="1"/>
      <w:marLeft w:val="0"/>
      <w:marRight w:val="0"/>
      <w:marTop w:val="0"/>
      <w:marBottom w:val="0"/>
      <w:divBdr>
        <w:top w:val="none" w:sz="0" w:space="0" w:color="auto"/>
        <w:left w:val="none" w:sz="0" w:space="0" w:color="auto"/>
        <w:bottom w:val="none" w:sz="0" w:space="0" w:color="auto"/>
        <w:right w:val="none" w:sz="0" w:space="0" w:color="auto"/>
      </w:divBdr>
    </w:div>
    <w:div w:id="552426580">
      <w:bodyDiv w:val="1"/>
      <w:marLeft w:val="0"/>
      <w:marRight w:val="0"/>
      <w:marTop w:val="0"/>
      <w:marBottom w:val="0"/>
      <w:divBdr>
        <w:top w:val="none" w:sz="0" w:space="0" w:color="auto"/>
        <w:left w:val="none" w:sz="0" w:space="0" w:color="auto"/>
        <w:bottom w:val="none" w:sz="0" w:space="0" w:color="auto"/>
        <w:right w:val="none" w:sz="0" w:space="0" w:color="auto"/>
      </w:divBdr>
    </w:div>
    <w:div w:id="554396266">
      <w:bodyDiv w:val="1"/>
      <w:marLeft w:val="0"/>
      <w:marRight w:val="0"/>
      <w:marTop w:val="0"/>
      <w:marBottom w:val="0"/>
      <w:divBdr>
        <w:top w:val="none" w:sz="0" w:space="0" w:color="auto"/>
        <w:left w:val="none" w:sz="0" w:space="0" w:color="auto"/>
        <w:bottom w:val="none" w:sz="0" w:space="0" w:color="auto"/>
        <w:right w:val="none" w:sz="0" w:space="0" w:color="auto"/>
      </w:divBdr>
    </w:div>
    <w:div w:id="598098079">
      <w:bodyDiv w:val="1"/>
      <w:marLeft w:val="0"/>
      <w:marRight w:val="0"/>
      <w:marTop w:val="0"/>
      <w:marBottom w:val="0"/>
      <w:divBdr>
        <w:top w:val="none" w:sz="0" w:space="0" w:color="auto"/>
        <w:left w:val="none" w:sz="0" w:space="0" w:color="auto"/>
        <w:bottom w:val="none" w:sz="0" w:space="0" w:color="auto"/>
        <w:right w:val="none" w:sz="0" w:space="0" w:color="auto"/>
      </w:divBdr>
    </w:div>
    <w:div w:id="603922533">
      <w:bodyDiv w:val="1"/>
      <w:marLeft w:val="0"/>
      <w:marRight w:val="0"/>
      <w:marTop w:val="0"/>
      <w:marBottom w:val="0"/>
      <w:divBdr>
        <w:top w:val="none" w:sz="0" w:space="0" w:color="auto"/>
        <w:left w:val="none" w:sz="0" w:space="0" w:color="auto"/>
        <w:bottom w:val="none" w:sz="0" w:space="0" w:color="auto"/>
        <w:right w:val="none" w:sz="0" w:space="0" w:color="auto"/>
      </w:divBdr>
    </w:div>
    <w:div w:id="616108571">
      <w:bodyDiv w:val="1"/>
      <w:marLeft w:val="0"/>
      <w:marRight w:val="0"/>
      <w:marTop w:val="0"/>
      <w:marBottom w:val="0"/>
      <w:divBdr>
        <w:top w:val="none" w:sz="0" w:space="0" w:color="auto"/>
        <w:left w:val="none" w:sz="0" w:space="0" w:color="auto"/>
        <w:bottom w:val="none" w:sz="0" w:space="0" w:color="auto"/>
        <w:right w:val="none" w:sz="0" w:space="0" w:color="auto"/>
      </w:divBdr>
    </w:div>
    <w:div w:id="622998437">
      <w:bodyDiv w:val="1"/>
      <w:marLeft w:val="0"/>
      <w:marRight w:val="0"/>
      <w:marTop w:val="0"/>
      <w:marBottom w:val="0"/>
      <w:divBdr>
        <w:top w:val="none" w:sz="0" w:space="0" w:color="auto"/>
        <w:left w:val="none" w:sz="0" w:space="0" w:color="auto"/>
        <w:bottom w:val="none" w:sz="0" w:space="0" w:color="auto"/>
        <w:right w:val="none" w:sz="0" w:space="0" w:color="auto"/>
      </w:divBdr>
    </w:div>
    <w:div w:id="640578074">
      <w:bodyDiv w:val="1"/>
      <w:marLeft w:val="0"/>
      <w:marRight w:val="0"/>
      <w:marTop w:val="0"/>
      <w:marBottom w:val="0"/>
      <w:divBdr>
        <w:top w:val="none" w:sz="0" w:space="0" w:color="auto"/>
        <w:left w:val="none" w:sz="0" w:space="0" w:color="auto"/>
        <w:bottom w:val="none" w:sz="0" w:space="0" w:color="auto"/>
        <w:right w:val="none" w:sz="0" w:space="0" w:color="auto"/>
      </w:divBdr>
    </w:div>
    <w:div w:id="646589859">
      <w:bodyDiv w:val="1"/>
      <w:marLeft w:val="0"/>
      <w:marRight w:val="0"/>
      <w:marTop w:val="0"/>
      <w:marBottom w:val="0"/>
      <w:divBdr>
        <w:top w:val="none" w:sz="0" w:space="0" w:color="auto"/>
        <w:left w:val="none" w:sz="0" w:space="0" w:color="auto"/>
        <w:bottom w:val="none" w:sz="0" w:space="0" w:color="auto"/>
        <w:right w:val="none" w:sz="0" w:space="0" w:color="auto"/>
      </w:divBdr>
    </w:div>
    <w:div w:id="672490869">
      <w:bodyDiv w:val="1"/>
      <w:marLeft w:val="0"/>
      <w:marRight w:val="0"/>
      <w:marTop w:val="0"/>
      <w:marBottom w:val="0"/>
      <w:divBdr>
        <w:top w:val="none" w:sz="0" w:space="0" w:color="auto"/>
        <w:left w:val="none" w:sz="0" w:space="0" w:color="auto"/>
        <w:bottom w:val="none" w:sz="0" w:space="0" w:color="auto"/>
        <w:right w:val="none" w:sz="0" w:space="0" w:color="auto"/>
      </w:divBdr>
    </w:div>
    <w:div w:id="688679819">
      <w:bodyDiv w:val="1"/>
      <w:marLeft w:val="0"/>
      <w:marRight w:val="0"/>
      <w:marTop w:val="0"/>
      <w:marBottom w:val="0"/>
      <w:divBdr>
        <w:top w:val="none" w:sz="0" w:space="0" w:color="auto"/>
        <w:left w:val="none" w:sz="0" w:space="0" w:color="auto"/>
        <w:bottom w:val="none" w:sz="0" w:space="0" w:color="auto"/>
        <w:right w:val="none" w:sz="0" w:space="0" w:color="auto"/>
      </w:divBdr>
    </w:div>
    <w:div w:id="691538193">
      <w:bodyDiv w:val="1"/>
      <w:marLeft w:val="0"/>
      <w:marRight w:val="0"/>
      <w:marTop w:val="0"/>
      <w:marBottom w:val="0"/>
      <w:divBdr>
        <w:top w:val="none" w:sz="0" w:space="0" w:color="auto"/>
        <w:left w:val="none" w:sz="0" w:space="0" w:color="auto"/>
        <w:bottom w:val="none" w:sz="0" w:space="0" w:color="auto"/>
        <w:right w:val="none" w:sz="0" w:space="0" w:color="auto"/>
      </w:divBdr>
    </w:div>
    <w:div w:id="691805728">
      <w:bodyDiv w:val="1"/>
      <w:marLeft w:val="0"/>
      <w:marRight w:val="0"/>
      <w:marTop w:val="0"/>
      <w:marBottom w:val="0"/>
      <w:divBdr>
        <w:top w:val="none" w:sz="0" w:space="0" w:color="auto"/>
        <w:left w:val="none" w:sz="0" w:space="0" w:color="auto"/>
        <w:bottom w:val="none" w:sz="0" w:space="0" w:color="auto"/>
        <w:right w:val="none" w:sz="0" w:space="0" w:color="auto"/>
      </w:divBdr>
    </w:div>
    <w:div w:id="700204480">
      <w:bodyDiv w:val="1"/>
      <w:marLeft w:val="0"/>
      <w:marRight w:val="0"/>
      <w:marTop w:val="0"/>
      <w:marBottom w:val="0"/>
      <w:divBdr>
        <w:top w:val="none" w:sz="0" w:space="0" w:color="auto"/>
        <w:left w:val="none" w:sz="0" w:space="0" w:color="auto"/>
        <w:bottom w:val="none" w:sz="0" w:space="0" w:color="auto"/>
        <w:right w:val="none" w:sz="0" w:space="0" w:color="auto"/>
      </w:divBdr>
    </w:div>
    <w:div w:id="705836743">
      <w:bodyDiv w:val="1"/>
      <w:marLeft w:val="0"/>
      <w:marRight w:val="0"/>
      <w:marTop w:val="0"/>
      <w:marBottom w:val="0"/>
      <w:divBdr>
        <w:top w:val="none" w:sz="0" w:space="0" w:color="auto"/>
        <w:left w:val="none" w:sz="0" w:space="0" w:color="auto"/>
        <w:bottom w:val="none" w:sz="0" w:space="0" w:color="auto"/>
        <w:right w:val="none" w:sz="0" w:space="0" w:color="auto"/>
      </w:divBdr>
    </w:div>
    <w:div w:id="727264748">
      <w:bodyDiv w:val="1"/>
      <w:marLeft w:val="0"/>
      <w:marRight w:val="0"/>
      <w:marTop w:val="0"/>
      <w:marBottom w:val="0"/>
      <w:divBdr>
        <w:top w:val="none" w:sz="0" w:space="0" w:color="auto"/>
        <w:left w:val="none" w:sz="0" w:space="0" w:color="auto"/>
        <w:bottom w:val="none" w:sz="0" w:space="0" w:color="auto"/>
        <w:right w:val="none" w:sz="0" w:space="0" w:color="auto"/>
      </w:divBdr>
    </w:div>
    <w:div w:id="736198440">
      <w:bodyDiv w:val="1"/>
      <w:marLeft w:val="0"/>
      <w:marRight w:val="0"/>
      <w:marTop w:val="0"/>
      <w:marBottom w:val="0"/>
      <w:divBdr>
        <w:top w:val="none" w:sz="0" w:space="0" w:color="auto"/>
        <w:left w:val="none" w:sz="0" w:space="0" w:color="auto"/>
        <w:bottom w:val="none" w:sz="0" w:space="0" w:color="auto"/>
        <w:right w:val="none" w:sz="0" w:space="0" w:color="auto"/>
      </w:divBdr>
    </w:div>
    <w:div w:id="737441807">
      <w:bodyDiv w:val="1"/>
      <w:marLeft w:val="0"/>
      <w:marRight w:val="0"/>
      <w:marTop w:val="0"/>
      <w:marBottom w:val="0"/>
      <w:divBdr>
        <w:top w:val="none" w:sz="0" w:space="0" w:color="auto"/>
        <w:left w:val="none" w:sz="0" w:space="0" w:color="auto"/>
        <w:bottom w:val="none" w:sz="0" w:space="0" w:color="auto"/>
        <w:right w:val="none" w:sz="0" w:space="0" w:color="auto"/>
      </w:divBdr>
    </w:div>
    <w:div w:id="739061649">
      <w:bodyDiv w:val="1"/>
      <w:marLeft w:val="0"/>
      <w:marRight w:val="0"/>
      <w:marTop w:val="0"/>
      <w:marBottom w:val="0"/>
      <w:divBdr>
        <w:top w:val="none" w:sz="0" w:space="0" w:color="auto"/>
        <w:left w:val="none" w:sz="0" w:space="0" w:color="auto"/>
        <w:bottom w:val="none" w:sz="0" w:space="0" w:color="auto"/>
        <w:right w:val="none" w:sz="0" w:space="0" w:color="auto"/>
      </w:divBdr>
    </w:div>
    <w:div w:id="740182170">
      <w:bodyDiv w:val="1"/>
      <w:marLeft w:val="0"/>
      <w:marRight w:val="0"/>
      <w:marTop w:val="0"/>
      <w:marBottom w:val="0"/>
      <w:divBdr>
        <w:top w:val="none" w:sz="0" w:space="0" w:color="auto"/>
        <w:left w:val="none" w:sz="0" w:space="0" w:color="auto"/>
        <w:bottom w:val="none" w:sz="0" w:space="0" w:color="auto"/>
        <w:right w:val="none" w:sz="0" w:space="0" w:color="auto"/>
      </w:divBdr>
    </w:div>
    <w:div w:id="750540843">
      <w:bodyDiv w:val="1"/>
      <w:marLeft w:val="0"/>
      <w:marRight w:val="0"/>
      <w:marTop w:val="0"/>
      <w:marBottom w:val="0"/>
      <w:divBdr>
        <w:top w:val="none" w:sz="0" w:space="0" w:color="auto"/>
        <w:left w:val="none" w:sz="0" w:space="0" w:color="auto"/>
        <w:bottom w:val="none" w:sz="0" w:space="0" w:color="auto"/>
        <w:right w:val="none" w:sz="0" w:space="0" w:color="auto"/>
      </w:divBdr>
    </w:div>
    <w:div w:id="754595997">
      <w:bodyDiv w:val="1"/>
      <w:marLeft w:val="0"/>
      <w:marRight w:val="0"/>
      <w:marTop w:val="0"/>
      <w:marBottom w:val="0"/>
      <w:divBdr>
        <w:top w:val="none" w:sz="0" w:space="0" w:color="auto"/>
        <w:left w:val="none" w:sz="0" w:space="0" w:color="auto"/>
        <w:bottom w:val="none" w:sz="0" w:space="0" w:color="auto"/>
        <w:right w:val="none" w:sz="0" w:space="0" w:color="auto"/>
      </w:divBdr>
    </w:div>
    <w:div w:id="759179424">
      <w:bodyDiv w:val="1"/>
      <w:marLeft w:val="0"/>
      <w:marRight w:val="0"/>
      <w:marTop w:val="0"/>
      <w:marBottom w:val="0"/>
      <w:divBdr>
        <w:top w:val="none" w:sz="0" w:space="0" w:color="auto"/>
        <w:left w:val="none" w:sz="0" w:space="0" w:color="auto"/>
        <w:bottom w:val="none" w:sz="0" w:space="0" w:color="auto"/>
        <w:right w:val="none" w:sz="0" w:space="0" w:color="auto"/>
      </w:divBdr>
    </w:div>
    <w:div w:id="760175340">
      <w:bodyDiv w:val="1"/>
      <w:marLeft w:val="0"/>
      <w:marRight w:val="0"/>
      <w:marTop w:val="0"/>
      <w:marBottom w:val="0"/>
      <w:divBdr>
        <w:top w:val="none" w:sz="0" w:space="0" w:color="auto"/>
        <w:left w:val="none" w:sz="0" w:space="0" w:color="auto"/>
        <w:bottom w:val="none" w:sz="0" w:space="0" w:color="auto"/>
        <w:right w:val="none" w:sz="0" w:space="0" w:color="auto"/>
      </w:divBdr>
    </w:div>
    <w:div w:id="767383888">
      <w:bodyDiv w:val="1"/>
      <w:marLeft w:val="0"/>
      <w:marRight w:val="0"/>
      <w:marTop w:val="0"/>
      <w:marBottom w:val="0"/>
      <w:divBdr>
        <w:top w:val="none" w:sz="0" w:space="0" w:color="auto"/>
        <w:left w:val="none" w:sz="0" w:space="0" w:color="auto"/>
        <w:bottom w:val="none" w:sz="0" w:space="0" w:color="auto"/>
        <w:right w:val="none" w:sz="0" w:space="0" w:color="auto"/>
      </w:divBdr>
    </w:div>
    <w:div w:id="771752299">
      <w:bodyDiv w:val="1"/>
      <w:marLeft w:val="0"/>
      <w:marRight w:val="0"/>
      <w:marTop w:val="0"/>
      <w:marBottom w:val="0"/>
      <w:divBdr>
        <w:top w:val="none" w:sz="0" w:space="0" w:color="auto"/>
        <w:left w:val="none" w:sz="0" w:space="0" w:color="auto"/>
        <w:bottom w:val="none" w:sz="0" w:space="0" w:color="auto"/>
        <w:right w:val="none" w:sz="0" w:space="0" w:color="auto"/>
      </w:divBdr>
    </w:div>
    <w:div w:id="772745114">
      <w:bodyDiv w:val="1"/>
      <w:marLeft w:val="0"/>
      <w:marRight w:val="0"/>
      <w:marTop w:val="0"/>
      <w:marBottom w:val="0"/>
      <w:divBdr>
        <w:top w:val="none" w:sz="0" w:space="0" w:color="auto"/>
        <w:left w:val="none" w:sz="0" w:space="0" w:color="auto"/>
        <w:bottom w:val="none" w:sz="0" w:space="0" w:color="auto"/>
        <w:right w:val="none" w:sz="0" w:space="0" w:color="auto"/>
      </w:divBdr>
    </w:div>
    <w:div w:id="784347557">
      <w:bodyDiv w:val="1"/>
      <w:marLeft w:val="0"/>
      <w:marRight w:val="0"/>
      <w:marTop w:val="0"/>
      <w:marBottom w:val="0"/>
      <w:divBdr>
        <w:top w:val="none" w:sz="0" w:space="0" w:color="auto"/>
        <w:left w:val="none" w:sz="0" w:space="0" w:color="auto"/>
        <w:bottom w:val="none" w:sz="0" w:space="0" w:color="auto"/>
        <w:right w:val="none" w:sz="0" w:space="0" w:color="auto"/>
      </w:divBdr>
    </w:div>
    <w:div w:id="784350724">
      <w:bodyDiv w:val="1"/>
      <w:marLeft w:val="0"/>
      <w:marRight w:val="0"/>
      <w:marTop w:val="0"/>
      <w:marBottom w:val="0"/>
      <w:divBdr>
        <w:top w:val="none" w:sz="0" w:space="0" w:color="auto"/>
        <w:left w:val="none" w:sz="0" w:space="0" w:color="auto"/>
        <w:bottom w:val="none" w:sz="0" w:space="0" w:color="auto"/>
        <w:right w:val="none" w:sz="0" w:space="0" w:color="auto"/>
      </w:divBdr>
    </w:div>
    <w:div w:id="794179197">
      <w:bodyDiv w:val="1"/>
      <w:marLeft w:val="0"/>
      <w:marRight w:val="0"/>
      <w:marTop w:val="0"/>
      <w:marBottom w:val="0"/>
      <w:divBdr>
        <w:top w:val="none" w:sz="0" w:space="0" w:color="auto"/>
        <w:left w:val="none" w:sz="0" w:space="0" w:color="auto"/>
        <w:bottom w:val="none" w:sz="0" w:space="0" w:color="auto"/>
        <w:right w:val="none" w:sz="0" w:space="0" w:color="auto"/>
      </w:divBdr>
    </w:div>
    <w:div w:id="802503086">
      <w:bodyDiv w:val="1"/>
      <w:marLeft w:val="0"/>
      <w:marRight w:val="0"/>
      <w:marTop w:val="0"/>
      <w:marBottom w:val="0"/>
      <w:divBdr>
        <w:top w:val="none" w:sz="0" w:space="0" w:color="auto"/>
        <w:left w:val="none" w:sz="0" w:space="0" w:color="auto"/>
        <w:bottom w:val="none" w:sz="0" w:space="0" w:color="auto"/>
        <w:right w:val="none" w:sz="0" w:space="0" w:color="auto"/>
      </w:divBdr>
    </w:div>
    <w:div w:id="833885062">
      <w:bodyDiv w:val="1"/>
      <w:marLeft w:val="0"/>
      <w:marRight w:val="0"/>
      <w:marTop w:val="0"/>
      <w:marBottom w:val="0"/>
      <w:divBdr>
        <w:top w:val="none" w:sz="0" w:space="0" w:color="auto"/>
        <w:left w:val="none" w:sz="0" w:space="0" w:color="auto"/>
        <w:bottom w:val="none" w:sz="0" w:space="0" w:color="auto"/>
        <w:right w:val="none" w:sz="0" w:space="0" w:color="auto"/>
      </w:divBdr>
    </w:div>
    <w:div w:id="835271246">
      <w:bodyDiv w:val="1"/>
      <w:marLeft w:val="0"/>
      <w:marRight w:val="0"/>
      <w:marTop w:val="0"/>
      <w:marBottom w:val="0"/>
      <w:divBdr>
        <w:top w:val="none" w:sz="0" w:space="0" w:color="auto"/>
        <w:left w:val="none" w:sz="0" w:space="0" w:color="auto"/>
        <w:bottom w:val="none" w:sz="0" w:space="0" w:color="auto"/>
        <w:right w:val="none" w:sz="0" w:space="0" w:color="auto"/>
      </w:divBdr>
    </w:div>
    <w:div w:id="839271026">
      <w:bodyDiv w:val="1"/>
      <w:marLeft w:val="0"/>
      <w:marRight w:val="0"/>
      <w:marTop w:val="0"/>
      <w:marBottom w:val="0"/>
      <w:divBdr>
        <w:top w:val="none" w:sz="0" w:space="0" w:color="auto"/>
        <w:left w:val="none" w:sz="0" w:space="0" w:color="auto"/>
        <w:bottom w:val="none" w:sz="0" w:space="0" w:color="auto"/>
        <w:right w:val="none" w:sz="0" w:space="0" w:color="auto"/>
      </w:divBdr>
    </w:div>
    <w:div w:id="864486423">
      <w:bodyDiv w:val="1"/>
      <w:marLeft w:val="0"/>
      <w:marRight w:val="0"/>
      <w:marTop w:val="0"/>
      <w:marBottom w:val="0"/>
      <w:divBdr>
        <w:top w:val="none" w:sz="0" w:space="0" w:color="auto"/>
        <w:left w:val="none" w:sz="0" w:space="0" w:color="auto"/>
        <w:bottom w:val="none" w:sz="0" w:space="0" w:color="auto"/>
        <w:right w:val="none" w:sz="0" w:space="0" w:color="auto"/>
      </w:divBdr>
    </w:div>
    <w:div w:id="869218377">
      <w:bodyDiv w:val="1"/>
      <w:marLeft w:val="0"/>
      <w:marRight w:val="0"/>
      <w:marTop w:val="0"/>
      <w:marBottom w:val="0"/>
      <w:divBdr>
        <w:top w:val="none" w:sz="0" w:space="0" w:color="auto"/>
        <w:left w:val="none" w:sz="0" w:space="0" w:color="auto"/>
        <w:bottom w:val="none" w:sz="0" w:space="0" w:color="auto"/>
        <w:right w:val="none" w:sz="0" w:space="0" w:color="auto"/>
      </w:divBdr>
    </w:div>
    <w:div w:id="879439437">
      <w:bodyDiv w:val="1"/>
      <w:marLeft w:val="0"/>
      <w:marRight w:val="0"/>
      <w:marTop w:val="0"/>
      <w:marBottom w:val="0"/>
      <w:divBdr>
        <w:top w:val="none" w:sz="0" w:space="0" w:color="auto"/>
        <w:left w:val="none" w:sz="0" w:space="0" w:color="auto"/>
        <w:bottom w:val="none" w:sz="0" w:space="0" w:color="auto"/>
        <w:right w:val="none" w:sz="0" w:space="0" w:color="auto"/>
      </w:divBdr>
    </w:div>
    <w:div w:id="885990381">
      <w:bodyDiv w:val="1"/>
      <w:marLeft w:val="0"/>
      <w:marRight w:val="0"/>
      <w:marTop w:val="0"/>
      <w:marBottom w:val="0"/>
      <w:divBdr>
        <w:top w:val="none" w:sz="0" w:space="0" w:color="auto"/>
        <w:left w:val="none" w:sz="0" w:space="0" w:color="auto"/>
        <w:bottom w:val="none" w:sz="0" w:space="0" w:color="auto"/>
        <w:right w:val="none" w:sz="0" w:space="0" w:color="auto"/>
      </w:divBdr>
    </w:div>
    <w:div w:id="901671550">
      <w:bodyDiv w:val="1"/>
      <w:marLeft w:val="0"/>
      <w:marRight w:val="0"/>
      <w:marTop w:val="0"/>
      <w:marBottom w:val="0"/>
      <w:divBdr>
        <w:top w:val="none" w:sz="0" w:space="0" w:color="auto"/>
        <w:left w:val="none" w:sz="0" w:space="0" w:color="auto"/>
        <w:bottom w:val="none" w:sz="0" w:space="0" w:color="auto"/>
        <w:right w:val="none" w:sz="0" w:space="0" w:color="auto"/>
      </w:divBdr>
    </w:div>
    <w:div w:id="946352090">
      <w:bodyDiv w:val="1"/>
      <w:marLeft w:val="0"/>
      <w:marRight w:val="0"/>
      <w:marTop w:val="0"/>
      <w:marBottom w:val="0"/>
      <w:divBdr>
        <w:top w:val="none" w:sz="0" w:space="0" w:color="auto"/>
        <w:left w:val="none" w:sz="0" w:space="0" w:color="auto"/>
        <w:bottom w:val="none" w:sz="0" w:space="0" w:color="auto"/>
        <w:right w:val="none" w:sz="0" w:space="0" w:color="auto"/>
      </w:divBdr>
    </w:div>
    <w:div w:id="964578007">
      <w:bodyDiv w:val="1"/>
      <w:marLeft w:val="0"/>
      <w:marRight w:val="0"/>
      <w:marTop w:val="0"/>
      <w:marBottom w:val="0"/>
      <w:divBdr>
        <w:top w:val="none" w:sz="0" w:space="0" w:color="auto"/>
        <w:left w:val="none" w:sz="0" w:space="0" w:color="auto"/>
        <w:bottom w:val="none" w:sz="0" w:space="0" w:color="auto"/>
        <w:right w:val="none" w:sz="0" w:space="0" w:color="auto"/>
      </w:divBdr>
    </w:div>
    <w:div w:id="968514913">
      <w:bodyDiv w:val="1"/>
      <w:marLeft w:val="0"/>
      <w:marRight w:val="0"/>
      <w:marTop w:val="300"/>
      <w:marBottom w:val="300"/>
      <w:divBdr>
        <w:top w:val="none" w:sz="0" w:space="0" w:color="auto"/>
        <w:left w:val="none" w:sz="0" w:space="0" w:color="auto"/>
        <w:bottom w:val="none" w:sz="0" w:space="0" w:color="auto"/>
        <w:right w:val="none" w:sz="0" w:space="0" w:color="auto"/>
      </w:divBdr>
      <w:divsChild>
        <w:div w:id="1219786371">
          <w:marLeft w:val="0"/>
          <w:marRight w:val="0"/>
          <w:marTop w:val="0"/>
          <w:marBottom w:val="0"/>
          <w:divBdr>
            <w:top w:val="none" w:sz="0" w:space="0" w:color="auto"/>
            <w:left w:val="none" w:sz="0" w:space="0" w:color="auto"/>
            <w:bottom w:val="none" w:sz="0" w:space="0" w:color="auto"/>
            <w:right w:val="none" w:sz="0" w:space="0" w:color="auto"/>
          </w:divBdr>
          <w:divsChild>
            <w:div w:id="3131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0479">
      <w:bodyDiv w:val="1"/>
      <w:marLeft w:val="0"/>
      <w:marRight w:val="0"/>
      <w:marTop w:val="0"/>
      <w:marBottom w:val="0"/>
      <w:divBdr>
        <w:top w:val="none" w:sz="0" w:space="0" w:color="auto"/>
        <w:left w:val="none" w:sz="0" w:space="0" w:color="auto"/>
        <w:bottom w:val="none" w:sz="0" w:space="0" w:color="auto"/>
        <w:right w:val="none" w:sz="0" w:space="0" w:color="auto"/>
      </w:divBdr>
    </w:div>
    <w:div w:id="978607041">
      <w:bodyDiv w:val="1"/>
      <w:marLeft w:val="0"/>
      <w:marRight w:val="0"/>
      <w:marTop w:val="0"/>
      <w:marBottom w:val="0"/>
      <w:divBdr>
        <w:top w:val="none" w:sz="0" w:space="0" w:color="auto"/>
        <w:left w:val="none" w:sz="0" w:space="0" w:color="auto"/>
        <w:bottom w:val="none" w:sz="0" w:space="0" w:color="auto"/>
        <w:right w:val="none" w:sz="0" w:space="0" w:color="auto"/>
      </w:divBdr>
    </w:div>
    <w:div w:id="994256837">
      <w:bodyDiv w:val="1"/>
      <w:marLeft w:val="0"/>
      <w:marRight w:val="0"/>
      <w:marTop w:val="0"/>
      <w:marBottom w:val="0"/>
      <w:divBdr>
        <w:top w:val="none" w:sz="0" w:space="0" w:color="auto"/>
        <w:left w:val="none" w:sz="0" w:space="0" w:color="auto"/>
        <w:bottom w:val="none" w:sz="0" w:space="0" w:color="auto"/>
        <w:right w:val="none" w:sz="0" w:space="0" w:color="auto"/>
      </w:divBdr>
    </w:div>
    <w:div w:id="1002315030">
      <w:bodyDiv w:val="1"/>
      <w:marLeft w:val="0"/>
      <w:marRight w:val="0"/>
      <w:marTop w:val="0"/>
      <w:marBottom w:val="0"/>
      <w:divBdr>
        <w:top w:val="none" w:sz="0" w:space="0" w:color="auto"/>
        <w:left w:val="none" w:sz="0" w:space="0" w:color="auto"/>
        <w:bottom w:val="none" w:sz="0" w:space="0" w:color="auto"/>
        <w:right w:val="none" w:sz="0" w:space="0" w:color="auto"/>
      </w:divBdr>
    </w:div>
    <w:div w:id="1005592127">
      <w:bodyDiv w:val="1"/>
      <w:marLeft w:val="0"/>
      <w:marRight w:val="0"/>
      <w:marTop w:val="0"/>
      <w:marBottom w:val="0"/>
      <w:divBdr>
        <w:top w:val="none" w:sz="0" w:space="0" w:color="auto"/>
        <w:left w:val="none" w:sz="0" w:space="0" w:color="auto"/>
        <w:bottom w:val="none" w:sz="0" w:space="0" w:color="auto"/>
        <w:right w:val="none" w:sz="0" w:space="0" w:color="auto"/>
      </w:divBdr>
    </w:div>
    <w:div w:id="1011448615">
      <w:bodyDiv w:val="1"/>
      <w:marLeft w:val="0"/>
      <w:marRight w:val="0"/>
      <w:marTop w:val="0"/>
      <w:marBottom w:val="0"/>
      <w:divBdr>
        <w:top w:val="none" w:sz="0" w:space="0" w:color="auto"/>
        <w:left w:val="none" w:sz="0" w:space="0" w:color="auto"/>
        <w:bottom w:val="none" w:sz="0" w:space="0" w:color="auto"/>
        <w:right w:val="none" w:sz="0" w:space="0" w:color="auto"/>
      </w:divBdr>
    </w:div>
    <w:div w:id="1018895310">
      <w:bodyDiv w:val="1"/>
      <w:marLeft w:val="0"/>
      <w:marRight w:val="0"/>
      <w:marTop w:val="0"/>
      <w:marBottom w:val="0"/>
      <w:divBdr>
        <w:top w:val="none" w:sz="0" w:space="0" w:color="auto"/>
        <w:left w:val="none" w:sz="0" w:space="0" w:color="auto"/>
        <w:bottom w:val="none" w:sz="0" w:space="0" w:color="auto"/>
        <w:right w:val="none" w:sz="0" w:space="0" w:color="auto"/>
      </w:divBdr>
    </w:div>
    <w:div w:id="1024870383">
      <w:bodyDiv w:val="1"/>
      <w:marLeft w:val="0"/>
      <w:marRight w:val="0"/>
      <w:marTop w:val="0"/>
      <w:marBottom w:val="0"/>
      <w:divBdr>
        <w:top w:val="none" w:sz="0" w:space="0" w:color="auto"/>
        <w:left w:val="none" w:sz="0" w:space="0" w:color="auto"/>
        <w:bottom w:val="none" w:sz="0" w:space="0" w:color="auto"/>
        <w:right w:val="none" w:sz="0" w:space="0" w:color="auto"/>
      </w:divBdr>
    </w:div>
    <w:div w:id="1029448919">
      <w:bodyDiv w:val="1"/>
      <w:marLeft w:val="0"/>
      <w:marRight w:val="0"/>
      <w:marTop w:val="0"/>
      <w:marBottom w:val="0"/>
      <w:divBdr>
        <w:top w:val="none" w:sz="0" w:space="0" w:color="auto"/>
        <w:left w:val="none" w:sz="0" w:space="0" w:color="auto"/>
        <w:bottom w:val="none" w:sz="0" w:space="0" w:color="auto"/>
        <w:right w:val="none" w:sz="0" w:space="0" w:color="auto"/>
      </w:divBdr>
    </w:div>
    <w:div w:id="1039236465">
      <w:bodyDiv w:val="1"/>
      <w:marLeft w:val="0"/>
      <w:marRight w:val="0"/>
      <w:marTop w:val="0"/>
      <w:marBottom w:val="0"/>
      <w:divBdr>
        <w:top w:val="none" w:sz="0" w:space="0" w:color="auto"/>
        <w:left w:val="none" w:sz="0" w:space="0" w:color="auto"/>
        <w:bottom w:val="none" w:sz="0" w:space="0" w:color="auto"/>
        <w:right w:val="none" w:sz="0" w:space="0" w:color="auto"/>
      </w:divBdr>
    </w:div>
    <w:div w:id="1043090405">
      <w:bodyDiv w:val="1"/>
      <w:marLeft w:val="0"/>
      <w:marRight w:val="0"/>
      <w:marTop w:val="0"/>
      <w:marBottom w:val="0"/>
      <w:divBdr>
        <w:top w:val="none" w:sz="0" w:space="0" w:color="auto"/>
        <w:left w:val="none" w:sz="0" w:space="0" w:color="auto"/>
        <w:bottom w:val="none" w:sz="0" w:space="0" w:color="auto"/>
        <w:right w:val="none" w:sz="0" w:space="0" w:color="auto"/>
      </w:divBdr>
    </w:div>
    <w:div w:id="1056587110">
      <w:bodyDiv w:val="1"/>
      <w:marLeft w:val="0"/>
      <w:marRight w:val="0"/>
      <w:marTop w:val="0"/>
      <w:marBottom w:val="0"/>
      <w:divBdr>
        <w:top w:val="none" w:sz="0" w:space="0" w:color="auto"/>
        <w:left w:val="none" w:sz="0" w:space="0" w:color="auto"/>
        <w:bottom w:val="none" w:sz="0" w:space="0" w:color="auto"/>
        <w:right w:val="none" w:sz="0" w:space="0" w:color="auto"/>
      </w:divBdr>
    </w:div>
    <w:div w:id="1096948406">
      <w:bodyDiv w:val="1"/>
      <w:marLeft w:val="0"/>
      <w:marRight w:val="0"/>
      <w:marTop w:val="0"/>
      <w:marBottom w:val="0"/>
      <w:divBdr>
        <w:top w:val="none" w:sz="0" w:space="0" w:color="auto"/>
        <w:left w:val="none" w:sz="0" w:space="0" w:color="auto"/>
        <w:bottom w:val="none" w:sz="0" w:space="0" w:color="auto"/>
        <w:right w:val="none" w:sz="0" w:space="0" w:color="auto"/>
      </w:divBdr>
    </w:div>
    <w:div w:id="1097216945">
      <w:bodyDiv w:val="1"/>
      <w:marLeft w:val="0"/>
      <w:marRight w:val="0"/>
      <w:marTop w:val="0"/>
      <w:marBottom w:val="0"/>
      <w:divBdr>
        <w:top w:val="none" w:sz="0" w:space="0" w:color="auto"/>
        <w:left w:val="none" w:sz="0" w:space="0" w:color="auto"/>
        <w:bottom w:val="none" w:sz="0" w:space="0" w:color="auto"/>
        <w:right w:val="none" w:sz="0" w:space="0" w:color="auto"/>
      </w:divBdr>
    </w:div>
    <w:div w:id="1119491142">
      <w:bodyDiv w:val="1"/>
      <w:marLeft w:val="0"/>
      <w:marRight w:val="0"/>
      <w:marTop w:val="0"/>
      <w:marBottom w:val="0"/>
      <w:divBdr>
        <w:top w:val="none" w:sz="0" w:space="0" w:color="auto"/>
        <w:left w:val="none" w:sz="0" w:space="0" w:color="auto"/>
        <w:bottom w:val="none" w:sz="0" w:space="0" w:color="auto"/>
        <w:right w:val="none" w:sz="0" w:space="0" w:color="auto"/>
      </w:divBdr>
    </w:div>
    <w:div w:id="1129318571">
      <w:bodyDiv w:val="1"/>
      <w:marLeft w:val="0"/>
      <w:marRight w:val="0"/>
      <w:marTop w:val="0"/>
      <w:marBottom w:val="0"/>
      <w:divBdr>
        <w:top w:val="none" w:sz="0" w:space="0" w:color="auto"/>
        <w:left w:val="none" w:sz="0" w:space="0" w:color="auto"/>
        <w:bottom w:val="none" w:sz="0" w:space="0" w:color="auto"/>
        <w:right w:val="none" w:sz="0" w:space="0" w:color="auto"/>
      </w:divBdr>
    </w:div>
    <w:div w:id="1136799087">
      <w:bodyDiv w:val="1"/>
      <w:marLeft w:val="0"/>
      <w:marRight w:val="0"/>
      <w:marTop w:val="0"/>
      <w:marBottom w:val="0"/>
      <w:divBdr>
        <w:top w:val="none" w:sz="0" w:space="0" w:color="auto"/>
        <w:left w:val="none" w:sz="0" w:space="0" w:color="auto"/>
        <w:bottom w:val="none" w:sz="0" w:space="0" w:color="auto"/>
        <w:right w:val="none" w:sz="0" w:space="0" w:color="auto"/>
      </w:divBdr>
    </w:div>
    <w:div w:id="1146050503">
      <w:bodyDiv w:val="1"/>
      <w:marLeft w:val="0"/>
      <w:marRight w:val="0"/>
      <w:marTop w:val="0"/>
      <w:marBottom w:val="0"/>
      <w:divBdr>
        <w:top w:val="none" w:sz="0" w:space="0" w:color="auto"/>
        <w:left w:val="none" w:sz="0" w:space="0" w:color="auto"/>
        <w:bottom w:val="none" w:sz="0" w:space="0" w:color="auto"/>
        <w:right w:val="none" w:sz="0" w:space="0" w:color="auto"/>
      </w:divBdr>
    </w:div>
    <w:div w:id="1149323419">
      <w:bodyDiv w:val="1"/>
      <w:marLeft w:val="0"/>
      <w:marRight w:val="0"/>
      <w:marTop w:val="0"/>
      <w:marBottom w:val="0"/>
      <w:divBdr>
        <w:top w:val="none" w:sz="0" w:space="0" w:color="auto"/>
        <w:left w:val="none" w:sz="0" w:space="0" w:color="auto"/>
        <w:bottom w:val="none" w:sz="0" w:space="0" w:color="auto"/>
        <w:right w:val="none" w:sz="0" w:space="0" w:color="auto"/>
      </w:divBdr>
    </w:div>
    <w:div w:id="1159922909">
      <w:bodyDiv w:val="1"/>
      <w:marLeft w:val="0"/>
      <w:marRight w:val="0"/>
      <w:marTop w:val="0"/>
      <w:marBottom w:val="0"/>
      <w:divBdr>
        <w:top w:val="none" w:sz="0" w:space="0" w:color="auto"/>
        <w:left w:val="none" w:sz="0" w:space="0" w:color="auto"/>
        <w:bottom w:val="none" w:sz="0" w:space="0" w:color="auto"/>
        <w:right w:val="none" w:sz="0" w:space="0" w:color="auto"/>
      </w:divBdr>
    </w:div>
    <w:div w:id="1165978800">
      <w:bodyDiv w:val="1"/>
      <w:marLeft w:val="0"/>
      <w:marRight w:val="0"/>
      <w:marTop w:val="0"/>
      <w:marBottom w:val="0"/>
      <w:divBdr>
        <w:top w:val="none" w:sz="0" w:space="0" w:color="auto"/>
        <w:left w:val="none" w:sz="0" w:space="0" w:color="auto"/>
        <w:bottom w:val="none" w:sz="0" w:space="0" w:color="auto"/>
        <w:right w:val="none" w:sz="0" w:space="0" w:color="auto"/>
      </w:divBdr>
    </w:div>
    <w:div w:id="1168209963">
      <w:bodyDiv w:val="1"/>
      <w:marLeft w:val="0"/>
      <w:marRight w:val="0"/>
      <w:marTop w:val="0"/>
      <w:marBottom w:val="0"/>
      <w:divBdr>
        <w:top w:val="none" w:sz="0" w:space="0" w:color="auto"/>
        <w:left w:val="none" w:sz="0" w:space="0" w:color="auto"/>
        <w:bottom w:val="none" w:sz="0" w:space="0" w:color="auto"/>
        <w:right w:val="none" w:sz="0" w:space="0" w:color="auto"/>
      </w:divBdr>
    </w:div>
    <w:div w:id="1180239241">
      <w:bodyDiv w:val="1"/>
      <w:marLeft w:val="0"/>
      <w:marRight w:val="0"/>
      <w:marTop w:val="0"/>
      <w:marBottom w:val="0"/>
      <w:divBdr>
        <w:top w:val="none" w:sz="0" w:space="0" w:color="auto"/>
        <w:left w:val="none" w:sz="0" w:space="0" w:color="auto"/>
        <w:bottom w:val="none" w:sz="0" w:space="0" w:color="auto"/>
        <w:right w:val="none" w:sz="0" w:space="0" w:color="auto"/>
      </w:divBdr>
    </w:div>
    <w:div w:id="1184709965">
      <w:bodyDiv w:val="1"/>
      <w:marLeft w:val="0"/>
      <w:marRight w:val="0"/>
      <w:marTop w:val="0"/>
      <w:marBottom w:val="0"/>
      <w:divBdr>
        <w:top w:val="none" w:sz="0" w:space="0" w:color="auto"/>
        <w:left w:val="none" w:sz="0" w:space="0" w:color="auto"/>
        <w:bottom w:val="none" w:sz="0" w:space="0" w:color="auto"/>
        <w:right w:val="none" w:sz="0" w:space="0" w:color="auto"/>
      </w:divBdr>
    </w:div>
    <w:div w:id="1218275370">
      <w:bodyDiv w:val="1"/>
      <w:marLeft w:val="0"/>
      <w:marRight w:val="0"/>
      <w:marTop w:val="0"/>
      <w:marBottom w:val="0"/>
      <w:divBdr>
        <w:top w:val="none" w:sz="0" w:space="0" w:color="auto"/>
        <w:left w:val="none" w:sz="0" w:space="0" w:color="auto"/>
        <w:bottom w:val="none" w:sz="0" w:space="0" w:color="auto"/>
        <w:right w:val="none" w:sz="0" w:space="0" w:color="auto"/>
      </w:divBdr>
    </w:div>
    <w:div w:id="1273126400">
      <w:bodyDiv w:val="1"/>
      <w:marLeft w:val="0"/>
      <w:marRight w:val="0"/>
      <w:marTop w:val="0"/>
      <w:marBottom w:val="0"/>
      <w:divBdr>
        <w:top w:val="none" w:sz="0" w:space="0" w:color="auto"/>
        <w:left w:val="none" w:sz="0" w:space="0" w:color="auto"/>
        <w:bottom w:val="none" w:sz="0" w:space="0" w:color="auto"/>
        <w:right w:val="none" w:sz="0" w:space="0" w:color="auto"/>
      </w:divBdr>
    </w:div>
    <w:div w:id="1273397160">
      <w:bodyDiv w:val="1"/>
      <w:marLeft w:val="0"/>
      <w:marRight w:val="0"/>
      <w:marTop w:val="0"/>
      <w:marBottom w:val="0"/>
      <w:divBdr>
        <w:top w:val="none" w:sz="0" w:space="0" w:color="auto"/>
        <w:left w:val="none" w:sz="0" w:space="0" w:color="auto"/>
        <w:bottom w:val="none" w:sz="0" w:space="0" w:color="auto"/>
        <w:right w:val="none" w:sz="0" w:space="0" w:color="auto"/>
      </w:divBdr>
    </w:div>
    <w:div w:id="1274441415">
      <w:bodyDiv w:val="1"/>
      <w:marLeft w:val="0"/>
      <w:marRight w:val="0"/>
      <w:marTop w:val="0"/>
      <w:marBottom w:val="0"/>
      <w:divBdr>
        <w:top w:val="none" w:sz="0" w:space="0" w:color="auto"/>
        <w:left w:val="none" w:sz="0" w:space="0" w:color="auto"/>
        <w:bottom w:val="none" w:sz="0" w:space="0" w:color="auto"/>
        <w:right w:val="none" w:sz="0" w:space="0" w:color="auto"/>
      </w:divBdr>
    </w:div>
    <w:div w:id="1275207423">
      <w:bodyDiv w:val="1"/>
      <w:marLeft w:val="0"/>
      <w:marRight w:val="0"/>
      <w:marTop w:val="0"/>
      <w:marBottom w:val="0"/>
      <w:divBdr>
        <w:top w:val="none" w:sz="0" w:space="0" w:color="auto"/>
        <w:left w:val="none" w:sz="0" w:space="0" w:color="auto"/>
        <w:bottom w:val="none" w:sz="0" w:space="0" w:color="auto"/>
        <w:right w:val="none" w:sz="0" w:space="0" w:color="auto"/>
      </w:divBdr>
    </w:div>
    <w:div w:id="1288467571">
      <w:bodyDiv w:val="1"/>
      <w:marLeft w:val="0"/>
      <w:marRight w:val="0"/>
      <w:marTop w:val="0"/>
      <w:marBottom w:val="0"/>
      <w:divBdr>
        <w:top w:val="none" w:sz="0" w:space="0" w:color="auto"/>
        <w:left w:val="none" w:sz="0" w:space="0" w:color="auto"/>
        <w:bottom w:val="none" w:sz="0" w:space="0" w:color="auto"/>
        <w:right w:val="none" w:sz="0" w:space="0" w:color="auto"/>
      </w:divBdr>
    </w:div>
    <w:div w:id="1303271406">
      <w:bodyDiv w:val="1"/>
      <w:marLeft w:val="0"/>
      <w:marRight w:val="0"/>
      <w:marTop w:val="0"/>
      <w:marBottom w:val="0"/>
      <w:divBdr>
        <w:top w:val="none" w:sz="0" w:space="0" w:color="auto"/>
        <w:left w:val="none" w:sz="0" w:space="0" w:color="auto"/>
        <w:bottom w:val="none" w:sz="0" w:space="0" w:color="auto"/>
        <w:right w:val="none" w:sz="0" w:space="0" w:color="auto"/>
      </w:divBdr>
    </w:div>
    <w:div w:id="1327977617">
      <w:bodyDiv w:val="1"/>
      <w:marLeft w:val="0"/>
      <w:marRight w:val="0"/>
      <w:marTop w:val="0"/>
      <w:marBottom w:val="0"/>
      <w:divBdr>
        <w:top w:val="none" w:sz="0" w:space="0" w:color="auto"/>
        <w:left w:val="none" w:sz="0" w:space="0" w:color="auto"/>
        <w:bottom w:val="none" w:sz="0" w:space="0" w:color="auto"/>
        <w:right w:val="none" w:sz="0" w:space="0" w:color="auto"/>
      </w:divBdr>
    </w:div>
    <w:div w:id="1347058347">
      <w:bodyDiv w:val="1"/>
      <w:marLeft w:val="0"/>
      <w:marRight w:val="0"/>
      <w:marTop w:val="0"/>
      <w:marBottom w:val="0"/>
      <w:divBdr>
        <w:top w:val="none" w:sz="0" w:space="0" w:color="auto"/>
        <w:left w:val="none" w:sz="0" w:space="0" w:color="auto"/>
        <w:bottom w:val="none" w:sz="0" w:space="0" w:color="auto"/>
        <w:right w:val="none" w:sz="0" w:space="0" w:color="auto"/>
      </w:divBdr>
    </w:div>
    <w:div w:id="1361205408">
      <w:bodyDiv w:val="1"/>
      <w:marLeft w:val="0"/>
      <w:marRight w:val="0"/>
      <w:marTop w:val="0"/>
      <w:marBottom w:val="0"/>
      <w:divBdr>
        <w:top w:val="none" w:sz="0" w:space="0" w:color="auto"/>
        <w:left w:val="none" w:sz="0" w:space="0" w:color="auto"/>
        <w:bottom w:val="none" w:sz="0" w:space="0" w:color="auto"/>
        <w:right w:val="none" w:sz="0" w:space="0" w:color="auto"/>
      </w:divBdr>
    </w:div>
    <w:div w:id="1369448471">
      <w:bodyDiv w:val="1"/>
      <w:marLeft w:val="0"/>
      <w:marRight w:val="0"/>
      <w:marTop w:val="0"/>
      <w:marBottom w:val="0"/>
      <w:divBdr>
        <w:top w:val="none" w:sz="0" w:space="0" w:color="auto"/>
        <w:left w:val="none" w:sz="0" w:space="0" w:color="auto"/>
        <w:bottom w:val="none" w:sz="0" w:space="0" w:color="auto"/>
        <w:right w:val="none" w:sz="0" w:space="0" w:color="auto"/>
      </w:divBdr>
    </w:div>
    <w:div w:id="1376542873">
      <w:bodyDiv w:val="1"/>
      <w:marLeft w:val="0"/>
      <w:marRight w:val="0"/>
      <w:marTop w:val="0"/>
      <w:marBottom w:val="0"/>
      <w:divBdr>
        <w:top w:val="none" w:sz="0" w:space="0" w:color="auto"/>
        <w:left w:val="none" w:sz="0" w:space="0" w:color="auto"/>
        <w:bottom w:val="none" w:sz="0" w:space="0" w:color="auto"/>
        <w:right w:val="none" w:sz="0" w:space="0" w:color="auto"/>
      </w:divBdr>
    </w:div>
    <w:div w:id="1392852318">
      <w:bodyDiv w:val="1"/>
      <w:marLeft w:val="0"/>
      <w:marRight w:val="0"/>
      <w:marTop w:val="0"/>
      <w:marBottom w:val="0"/>
      <w:divBdr>
        <w:top w:val="none" w:sz="0" w:space="0" w:color="auto"/>
        <w:left w:val="none" w:sz="0" w:space="0" w:color="auto"/>
        <w:bottom w:val="none" w:sz="0" w:space="0" w:color="auto"/>
        <w:right w:val="none" w:sz="0" w:space="0" w:color="auto"/>
      </w:divBdr>
    </w:div>
    <w:div w:id="1398359259">
      <w:bodyDiv w:val="1"/>
      <w:marLeft w:val="0"/>
      <w:marRight w:val="0"/>
      <w:marTop w:val="0"/>
      <w:marBottom w:val="0"/>
      <w:divBdr>
        <w:top w:val="none" w:sz="0" w:space="0" w:color="auto"/>
        <w:left w:val="none" w:sz="0" w:space="0" w:color="auto"/>
        <w:bottom w:val="none" w:sz="0" w:space="0" w:color="auto"/>
        <w:right w:val="none" w:sz="0" w:space="0" w:color="auto"/>
      </w:divBdr>
    </w:div>
    <w:div w:id="1398742817">
      <w:bodyDiv w:val="1"/>
      <w:marLeft w:val="0"/>
      <w:marRight w:val="0"/>
      <w:marTop w:val="0"/>
      <w:marBottom w:val="0"/>
      <w:divBdr>
        <w:top w:val="none" w:sz="0" w:space="0" w:color="auto"/>
        <w:left w:val="none" w:sz="0" w:space="0" w:color="auto"/>
        <w:bottom w:val="none" w:sz="0" w:space="0" w:color="auto"/>
        <w:right w:val="none" w:sz="0" w:space="0" w:color="auto"/>
      </w:divBdr>
    </w:div>
    <w:div w:id="1412123974">
      <w:bodyDiv w:val="1"/>
      <w:marLeft w:val="0"/>
      <w:marRight w:val="0"/>
      <w:marTop w:val="0"/>
      <w:marBottom w:val="0"/>
      <w:divBdr>
        <w:top w:val="none" w:sz="0" w:space="0" w:color="auto"/>
        <w:left w:val="none" w:sz="0" w:space="0" w:color="auto"/>
        <w:bottom w:val="none" w:sz="0" w:space="0" w:color="auto"/>
        <w:right w:val="none" w:sz="0" w:space="0" w:color="auto"/>
      </w:divBdr>
    </w:div>
    <w:div w:id="1413431525">
      <w:bodyDiv w:val="1"/>
      <w:marLeft w:val="0"/>
      <w:marRight w:val="0"/>
      <w:marTop w:val="0"/>
      <w:marBottom w:val="0"/>
      <w:divBdr>
        <w:top w:val="none" w:sz="0" w:space="0" w:color="auto"/>
        <w:left w:val="none" w:sz="0" w:space="0" w:color="auto"/>
        <w:bottom w:val="none" w:sz="0" w:space="0" w:color="auto"/>
        <w:right w:val="none" w:sz="0" w:space="0" w:color="auto"/>
      </w:divBdr>
    </w:div>
    <w:div w:id="1422025746">
      <w:bodyDiv w:val="1"/>
      <w:marLeft w:val="0"/>
      <w:marRight w:val="0"/>
      <w:marTop w:val="0"/>
      <w:marBottom w:val="0"/>
      <w:divBdr>
        <w:top w:val="none" w:sz="0" w:space="0" w:color="auto"/>
        <w:left w:val="none" w:sz="0" w:space="0" w:color="auto"/>
        <w:bottom w:val="none" w:sz="0" w:space="0" w:color="auto"/>
        <w:right w:val="none" w:sz="0" w:space="0" w:color="auto"/>
      </w:divBdr>
    </w:div>
    <w:div w:id="1428962380">
      <w:bodyDiv w:val="1"/>
      <w:marLeft w:val="0"/>
      <w:marRight w:val="0"/>
      <w:marTop w:val="0"/>
      <w:marBottom w:val="0"/>
      <w:divBdr>
        <w:top w:val="none" w:sz="0" w:space="0" w:color="auto"/>
        <w:left w:val="none" w:sz="0" w:space="0" w:color="auto"/>
        <w:bottom w:val="none" w:sz="0" w:space="0" w:color="auto"/>
        <w:right w:val="none" w:sz="0" w:space="0" w:color="auto"/>
      </w:divBdr>
    </w:div>
    <w:div w:id="1432824306">
      <w:bodyDiv w:val="1"/>
      <w:marLeft w:val="0"/>
      <w:marRight w:val="0"/>
      <w:marTop w:val="0"/>
      <w:marBottom w:val="0"/>
      <w:divBdr>
        <w:top w:val="none" w:sz="0" w:space="0" w:color="auto"/>
        <w:left w:val="none" w:sz="0" w:space="0" w:color="auto"/>
        <w:bottom w:val="none" w:sz="0" w:space="0" w:color="auto"/>
        <w:right w:val="none" w:sz="0" w:space="0" w:color="auto"/>
      </w:divBdr>
    </w:div>
    <w:div w:id="1440028271">
      <w:bodyDiv w:val="1"/>
      <w:marLeft w:val="0"/>
      <w:marRight w:val="0"/>
      <w:marTop w:val="0"/>
      <w:marBottom w:val="0"/>
      <w:divBdr>
        <w:top w:val="none" w:sz="0" w:space="0" w:color="auto"/>
        <w:left w:val="none" w:sz="0" w:space="0" w:color="auto"/>
        <w:bottom w:val="none" w:sz="0" w:space="0" w:color="auto"/>
        <w:right w:val="none" w:sz="0" w:space="0" w:color="auto"/>
      </w:divBdr>
    </w:div>
    <w:div w:id="1451975561">
      <w:bodyDiv w:val="1"/>
      <w:marLeft w:val="0"/>
      <w:marRight w:val="0"/>
      <w:marTop w:val="0"/>
      <w:marBottom w:val="0"/>
      <w:divBdr>
        <w:top w:val="none" w:sz="0" w:space="0" w:color="auto"/>
        <w:left w:val="none" w:sz="0" w:space="0" w:color="auto"/>
        <w:bottom w:val="none" w:sz="0" w:space="0" w:color="auto"/>
        <w:right w:val="none" w:sz="0" w:space="0" w:color="auto"/>
      </w:divBdr>
    </w:div>
    <w:div w:id="1454253733">
      <w:bodyDiv w:val="1"/>
      <w:marLeft w:val="0"/>
      <w:marRight w:val="0"/>
      <w:marTop w:val="0"/>
      <w:marBottom w:val="0"/>
      <w:divBdr>
        <w:top w:val="none" w:sz="0" w:space="0" w:color="auto"/>
        <w:left w:val="none" w:sz="0" w:space="0" w:color="auto"/>
        <w:bottom w:val="none" w:sz="0" w:space="0" w:color="auto"/>
        <w:right w:val="none" w:sz="0" w:space="0" w:color="auto"/>
      </w:divBdr>
    </w:div>
    <w:div w:id="1468627264">
      <w:bodyDiv w:val="1"/>
      <w:marLeft w:val="0"/>
      <w:marRight w:val="0"/>
      <w:marTop w:val="0"/>
      <w:marBottom w:val="0"/>
      <w:divBdr>
        <w:top w:val="none" w:sz="0" w:space="0" w:color="auto"/>
        <w:left w:val="none" w:sz="0" w:space="0" w:color="auto"/>
        <w:bottom w:val="none" w:sz="0" w:space="0" w:color="auto"/>
        <w:right w:val="none" w:sz="0" w:space="0" w:color="auto"/>
      </w:divBdr>
    </w:div>
    <w:div w:id="1470901778">
      <w:bodyDiv w:val="1"/>
      <w:marLeft w:val="0"/>
      <w:marRight w:val="0"/>
      <w:marTop w:val="0"/>
      <w:marBottom w:val="0"/>
      <w:divBdr>
        <w:top w:val="none" w:sz="0" w:space="0" w:color="auto"/>
        <w:left w:val="none" w:sz="0" w:space="0" w:color="auto"/>
        <w:bottom w:val="none" w:sz="0" w:space="0" w:color="auto"/>
        <w:right w:val="none" w:sz="0" w:space="0" w:color="auto"/>
      </w:divBdr>
    </w:div>
    <w:div w:id="1494105067">
      <w:bodyDiv w:val="1"/>
      <w:marLeft w:val="0"/>
      <w:marRight w:val="0"/>
      <w:marTop w:val="0"/>
      <w:marBottom w:val="0"/>
      <w:divBdr>
        <w:top w:val="none" w:sz="0" w:space="0" w:color="auto"/>
        <w:left w:val="none" w:sz="0" w:space="0" w:color="auto"/>
        <w:bottom w:val="none" w:sz="0" w:space="0" w:color="auto"/>
        <w:right w:val="none" w:sz="0" w:space="0" w:color="auto"/>
      </w:divBdr>
    </w:div>
    <w:div w:id="1495144924">
      <w:bodyDiv w:val="1"/>
      <w:marLeft w:val="0"/>
      <w:marRight w:val="0"/>
      <w:marTop w:val="0"/>
      <w:marBottom w:val="0"/>
      <w:divBdr>
        <w:top w:val="none" w:sz="0" w:space="0" w:color="auto"/>
        <w:left w:val="none" w:sz="0" w:space="0" w:color="auto"/>
        <w:bottom w:val="none" w:sz="0" w:space="0" w:color="auto"/>
        <w:right w:val="none" w:sz="0" w:space="0" w:color="auto"/>
      </w:divBdr>
    </w:div>
    <w:div w:id="1510831059">
      <w:bodyDiv w:val="1"/>
      <w:marLeft w:val="0"/>
      <w:marRight w:val="0"/>
      <w:marTop w:val="0"/>
      <w:marBottom w:val="0"/>
      <w:divBdr>
        <w:top w:val="none" w:sz="0" w:space="0" w:color="auto"/>
        <w:left w:val="none" w:sz="0" w:space="0" w:color="auto"/>
        <w:bottom w:val="none" w:sz="0" w:space="0" w:color="auto"/>
        <w:right w:val="none" w:sz="0" w:space="0" w:color="auto"/>
      </w:divBdr>
    </w:div>
    <w:div w:id="1513181581">
      <w:bodyDiv w:val="1"/>
      <w:marLeft w:val="0"/>
      <w:marRight w:val="0"/>
      <w:marTop w:val="0"/>
      <w:marBottom w:val="0"/>
      <w:divBdr>
        <w:top w:val="none" w:sz="0" w:space="0" w:color="auto"/>
        <w:left w:val="none" w:sz="0" w:space="0" w:color="auto"/>
        <w:bottom w:val="none" w:sz="0" w:space="0" w:color="auto"/>
        <w:right w:val="none" w:sz="0" w:space="0" w:color="auto"/>
      </w:divBdr>
    </w:div>
    <w:div w:id="1535844297">
      <w:bodyDiv w:val="1"/>
      <w:marLeft w:val="0"/>
      <w:marRight w:val="0"/>
      <w:marTop w:val="0"/>
      <w:marBottom w:val="0"/>
      <w:divBdr>
        <w:top w:val="none" w:sz="0" w:space="0" w:color="auto"/>
        <w:left w:val="none" w:sz="0" w:space="0" w:color="auto"/>
        <w:bottom w:val="none" w:sz="0" w:space="0" w:color="auto"/>
        <w:right w:val="none" w:sz="0" w:space="0" w:color="auto"/>
      </w:divBdr>
    </w:div>
    <w:div w:id="1542093500">
      <w:bodyDiv w:val="1"/>
      <w:marLeft w:val="0"/>
      <w:marRight w:val="0"/>
      <w:marTop w:val="0"/>
      <w:marBottom w:val="0"/>
      <w:divBdr>
        <w:top w:val="none" w:sz="0" w:space="0" w:color="auto"/>
        <w:left w:val="none" w:sz="0" w:space="0" w:color="auto"/>
        <w:bottom w:val="none" w:sz="0" w:space="0" w:color="auto"/>
        <w:right w:val="none" w:sz="0" w:space="0" w:color="auto"/>
      </w:divBdr>
    </w:div>
    <w:div w:id="1543589966">
      <w:bodyDiv w:val="1"/>
      <w:marLeft w:val="0"/>
      <w:marRight w:val="0"/>
      <w:marTop w:val="0"/>
      <w:marBottom w:val="0"/>
      <w:divBdr>
        <w:top w:val="none" w:sz="0" w:space="0" w:color="auto"/>
        <w:left w:val="none" w:sz="0" w:space="0" w:color="auto"/>
        <w:bottom w:val="none" w:sz="0" w:space="0" w:color="auto"/>
        <w:right w:val="none" w:sz="0" w:space="0" w:color="auto"/>
      </w:divBdr>
    </w:div>
    <w:div w:id="1551576546">
      <w:bodyDiv w:val="1"/>
      <w:marLeft w:val="0"/>
      <w:marRight w:val="0"/>
      <w:marTop w:val="0"/>
      <w:marBottom w:val="0"/>
      <w:divBdr>
        <w:top w:val="none" w:sz="0" w:space="0" w:color="auto"/>
        <w:left w:val="none" w:sz="0" w:space="0" w:color="auto"/>
        <w:bottom w:val="none" w:sz="0" w:space="0" w:color="auto"/>
        <w:right w:val="none" w:sz="0" w:space="0" w:color="auto"/>
      </w:divBdr>
    </w:div>
    <w:div w:id="1554123581">
      <w:bodyDiv w:val="1"/>
      <w:marLeft w:val="0"/>
      <w:marRight w:val="0"/>
      <w:marTop w:val="0"/>
      <w:marBottom w:val="0"/>
      <w:divBdr>
        <w:top w:val="none" w:sz="0" w:space="0" w:color="auto"/>
        <w:left w:val="none" w:sz="0" w:space="0" w:color="auto"/>
        <w:bottom w:val="none" w:sz="0" w:space="0" w:color="auto"/>
        <w:right w:val="none" w:sz="0" w:space="0" w:color="auto"/>
      </w:divBdr>
    </w:div>
    <w:div w:id="1561745870">
      <w:bodyDiv w:val="1"/>
      <w:marLeft w:val="0"/>
      <w:marRight w:val="0"/>
      <w:marTop w:val="0"/>
      <w:marBottom w:val="0"/>
      <w:divBdr>
        <w:top w:val="none" w:sz="0" w:space="0" w:color="auto"/>
        <w:left w:val="none" w:sz="0" w:space="0" w:color="auto"/>
        <w:bottom w:val="none" w:sz="0" w:space="0" w:color="auto"/>
        <w:right w:val="none" w:sz="0" w:space="0" w:color="auto"/>
      </w:divBdr>
    </w:div>
    <w:div w:id="1567839680">
      <w:bodyDiv w:val="1"/>
      <w:marLeft w:val="0"/>
      <w:marRight w:val="0"/>
      <w:marTop w:val="0"/>
      <w:marBottom w:val="0"/>
      <w:divBdr>
        <w:top w:val="none" w:sz="0" w:space="0" w:color="auto"/>
        <w:left w:val="none" w:sz="0" w:space="0" w:color="auto"/>
        <w:bottom w:val="none" w:sz="0" w:space="0" w:color="auto"/>
        <w:right w:val="none" w:sz="0" w:space="0" w:color="auto"/>
      </w:divBdr>
    </w:div>
    <w:div w:id="1575161895">
      <w:bodyDiv w:val="1"/>
      <w:marLeft w:val="0"/>
      <w:marRight w:val="0"/>
      <w:marTop w:val="0"/>
      <w:marBottom w:val="0"/>
      <w:divBdr>
        <w:top w:val="none" w:sz="0" w:space="0" w:color="auto"/>
        <w:left w:val="none" w:sz="0" w:space="0" w:color="auto"/>
        <w:bottom w:val="none" w:sz="0" w:space="0" w:color="auto"/>
        <w:right w:val="none" w:sz="0" w:space="0" w:color="auto"/>
      </w:divBdr>
    </w:div>
    <w:div w:id="1578200222">
      <w:bodyDiv w:val="1"/>
      <w:marLeft w:val="0"/>
      <w:marRight w:val="0"/>
      <w:marTop w:val="0"/>
      <w:marBottom w:val="0"/>
      <w:divBdr>
        <w:top w:val="none" w:sz="0" w:space="0" w:color="auto"/>
        <w:left w:val="none" w:sz="0" w:space="0" w:color="auto"/>
        <w:bottom w:val="none" w:sz="0" w:space="0" w:color="auto"/>
        <w:right w:val="none" w:sz="0" w:space="0" w:color="auto"/>
      </w:divBdr>
    </w:div>
    <w:div w:id="1581140255">
      <w:bodyDiv w:val="1"/>
      <w:marLeft w:val="0"/>
      <w:marRight w:val="0"/>
      <w:marTop w:val="0"/>
      <w:marBottom w:val="0"/>
      <w:divBdr>
        <w:top w:val="none" w:sz="0" w:space="0" w:color="auto"/>
        <w:left w:val="none" w:sz="0" w:space="0" w:color="auto"/>
        <w:bottom w:val="none" w:sz="0" w:space="0" w:color="auto"/>
        <w:right w:val="none" w:sz="0" w:space="0" w:color="auto"/>
      </w:divBdr>
    </w:div>
    <w:div w:id="1582567479">
      <w:bodyDiv w:val="1"/>
      <w:marLeft w:val="0"/>
      <w:marRight w:val="0"/>
      <w:marTop w:val="0"/>
      <w:marBottom w:val="0"/>
      <w:divBdr>
        <w:top w:val="none" w:sz="0" w:space="0" w:color="auto"/>
        <w:left w:val="none" w:sz="0" w:space="0" w:color="auto"/>
        <w:bottom w:val="none" w:sz="0" w:space="0" w:color="auto"/>
        <w:right w:val="none" w:sz="0" w:space="0" w:color="auto"/>
      </w:divBdr>
    </w:div>
    <w:div w:id="1585914562">
      <w:bodyDiv w:val="1"/>
      <w:marLeft w:val="0"/>
      <w:marRight w:val="0"/>
      <w:marTop w:val="0"/>
      <w:marBottom w:val="0"/>
      <w:divBdr>
        <w:top w:val="none" w:sz="0" w:space="0" w:color="auto"/>
        <w:left w:val="none" w:sz="0" w:space="0" w:color="auto"/>
        <w:bottom w:val="none" w:sz="0" w:space="0" w:color="auto"/>
        <w:right w:val="none" w:sz="0" w:space="0" w:color="auto"/>
      </w:divBdr>
    </w:div>
    <w:div w:id="1587617343">
      <w:bodyDiv w:val="1"/>
      <w:marLeft w:val="0"/>
      <w:marRight w:val="0"/>
      <w:marTop w:val="0"/>
      <w:marBottom w:val="0"/>
      <w:divBdr>
        <w:top w:val="none" w:sz="0" w:space="0" w:color="auto"/>
        <w:left w:val="none" w:sz="0" w:space="0" w:color="auto"/>
        <w:bottom w:val="none" w:sz="0" w:space="0" w:color="auto"/>
        <w:right w:val="none" w:sz="0" w:space="0" w:color="auto"/>
      </w:divBdr>
    </w:div>
    <w:div w:id="1591155785">
      <w:bodyDiv w:val="1"/>
      <w:marLeft w:val="0"/>
      <w:marRight w:val="0"/>
      <w:marTop w:val="0"/>
      <w:marBottom w:val="0"/>
      <w:divBdr>
        <w:top w:val="none" w:sz="0" w:space="0" w:color="auto"/>
        <w:left w:val="none" w:sz="0" w:space="0" w:color="auto"/>
        <w:bottom w:val="none" w:sz="0" w:space="0" w:color="auto"/>
        <w:right w:val="none" w:sz="0" w:space="0" w:color="auto"/>
      </w:divBdr>
    </w:div>
    <w:div w:id="1608192943">
      <w:bodyDiv w:val="1"/>
      <w:marLeft w:val="0"/>
      <w:marRight w:val="0"/>
      <w:marTop w:val="0"/>
      <w:marBottom w:val="0"/>
      <w:divBdr>
        <w:top w:val="none" w:sz="0" w:space="0" w:color="auto"/>
        <w:left w:val="none" w:sz="0" w:space="0" w:color="auto"/>
        <w:bottom w:val="none" w:sz="0" w:space="0" w:color="auto"/>
        <w:right w:val="none" w:sz="0" w:space="0" w:color="auto"/>
      </w:divBdr>
    </w:div>
    <w:div w:id="1616251041">
      <w:bodyDiv w:val="1"/>
      <w:marLeft w:val="0"/>
      <w:marRight w:val="0"/>
      <w:marTop w:val="0"/>
      <w:marBottom w:val="0"/>
      <w:divBdr>
        <w:top w:val="none" w:sz="0" w:space="0" w:color="auto"/>
        <w:left w:val="none" w:sz="0" w:space="0" w:color="auto"/>
        <w:bottom w:val="none" w:sz="0" w:space="0" w:color="auto"/>
        <w:right w:val="none" w:sz="0" w:space="0" w:color="auto"/>
      </w:divBdr>
    </w:div>
    <w:div w:id="1631016661">
      <w:bodyDiv w:val="1"/>
      <w:marLeft w:val="0"/>
      <w:marRight w:val="0"/>
      <w:marTop w:val="0"/>
      <w:marBottom w:val="0"/>
      <w:divBdr>
        <w:top w:val="none" w:sz="0" w:space="0" w:color="auto"/>
        <w:left w:val="none" w:sz="0" w:space="0" w:color="auto"/>
        <w:bottom w:val="none" w:sz="0" w:space="0" w:color="auto"/>
        <w:right w:val="none" w:sz="0" w:space="0" w:color="auto"/>
      </w:divBdr>
    </w:div>
    <w:div w:id="1641619574">
      <w:bodyDiv w:val="1"/>
      <w:marLeft w:val="0"/>
      <w:marRight w:val="0"/>
      <w:marTop w:val="0"/>
      <w:marBottom w:val="0"/>
      <w:divBdr>
        <w:top w:val="none" w:sz="0" w:space="0" w:color="auto"/>
        <w:left w:val="none" w:sz="0" w:space="0" w:color="auto"/>
        <w:bottom w:val="none" w:sz="0" w:space="0" w:color="auto"/>
        <w:right w:val="none" w:sz="0" w:space="0" w:color="auto"/>
      </w:divBdr>
    </w:div>
    <w:div w:id="1648824454">
      <w:bodyDiv w:val="1"/>
      <w:marLeft w:val="0"/>
      <w:marRight w:val="0"/>
      <w:marTop w:val="0"/>
      <w:marBottom w:val="0"/>
      <w:divBdr>
        <w:top w:val="none" w:sz="0" w:space="0" w:color="auto"/>
        <w:left w:val="none" w:sz="0" w:space="0" w:color="auto"/>
        <w:bottom w:val="none" w:sz="0" w:space="0" w:color="auto"/>
        <w:right w:val="none" w:sz="0" w:space="0" w:color="auto"/>
      </w:divBdr>
    </w:div>
    <w:div w:id="1651057169">
      <w:bodyDiv w:val="1"/>
      <w:marLeft w:val="0"/>
      <w:marRight w:val="0"/>
      <w:marTop w:val="0"/>
      <w:marBottom w:val="0"/>
      <w:divBdr>
        <w:top w:val="none" w:sz="0" w:space="0" w:color="auto"/>
        <w:left w:val="none" w:sz="0" w:space="0" w:color="auto"/>
        <w:bottom w:val="none" w:sz="0" w:space="0" w:color="auto"/>
        <w:right w:val="none" w:sz="0" w:space="0" w:color="auto"/>
      </w:divBdr>
    </w:div>
    <w:div w:id="1652053171">
      <w:bodyDiv w:val="1"/>
      <w:marLeft w:val="0"/>
      <w:marRight w:val="0"/>
      <w:marTop w:val="0"/>
      <w:marBottom w:val="0"/>
      <w:divBdr>
        <w:top w:val="none" w:sz="0" w:space="0" w:color="auto"/>
        <w:left w:val="none" w:sz="0" w:space="0" w:color="auto"/>
        <w:bottom w:val="none" w:sz="0" w:space="0" w:color="auto"/>
        <w:right w:val="none" w:sz="0" w:space="0" w:color="auto"/>
      </w:divBdr>
    </w:div>
    <w:div w:id="1660814386">
      <w:bodyDiv w:val="1"/>
      <w:marLeft w:val="0"/>
      <w:marRight w:val="0"/>
      <w:marTop w:val="0"/>
      <w:marBottom w:val="0"/>
      <w:divBdr>
        <w:top w:val="none" w:sz="0" w:space="0" w:color="auto"/>
        <w:left w:val="none" w:sz="0" w:space="0" w:color="auto"/>
        <w:bottom w:val="none" w:sz="0" w:space="0" w:color="auto"/>
        <w:right w:val="none" w:sz="0" w:space="0" w:color="auto"/>
      </w:divBdr>
    </w:div>
    <w:div w:id="1662538930">
      <w:bodyDiv w:val="1"/>
      <w:marLeft w:val="0"/>
      <w:marRight w:val="0"/>
      <w:marTop w:val="0"/>
      <w:marBottom w:val="0"/>
      <w:divBdr>
        <w:top w:val="none" w:sz="0" w:space="0" w:color="auto"/>
        <w:left w:val="none" w:sz="0" w:space="0" w:color="auto"/>
        <w:bottom w:val="none" w:sz="0" w:space="0" w:color="auto"/>
        <w:right w:val="none" w:sz="0" w:space="0" w:color="auto"/>
      </w:divBdr>
    </w:div>
    <w:div w:id="1664577701">
      <w:bodyDiv w:val="1"/>
      <w:marLeft w:val="0"/>
      <w:marRight w:val="0"/>
      <w:marTop w:val="0"/>
      <w:marBottom w:val="0"/>
      <w:divBdr>
        <w:top w:val="none" w:sz="0" w:space="0" w:color="auto"/>
        <w:left w:val="none" w:sz="0" w:space="0" w:color="auto"/>
        <w:bottom w:val="none" w:sz="0" w:space="0" w:color="auto"/>
        <w:right w:val="none" w:sz="0" w:space="0" w:color="auto"/>
      </w:divBdr>
    </w:div>
    <w:div w:id="1664777211">
      <w:bodyDiv w:val="1"/>
      <w:marLeft w:val="0"/>
      <w:marRight w:val="0"/>
      <w:marTop w:val="0"/>
      <w:marBottom w:val="0"/>
      <w:divBdr>
        <w:top w:val="none" w:sz="0" w:space="0" w:color="auto"/>
        <w:left w:val="none" w:sz="0" w:space="0" w:color="auto"/>
        <w:bottom w:val="none" w:sz="0" w:space="0" w:color="auto"/>
        <w:right w:val="none" w:sz="0" w:space="0" w:color="auto"/>
      </w:divBdr>
    </w:div>
    <w:div w:id="1686131590">
      <w:bodyDiv w:val="1"/>
      <w:marLeft w:val="0"/>
      <w:marRight w:val="0"/>
      <w:marTop w:val="0"/>
      <w:marBottom w:val="0"/>
      <w:divBdr>
        <w:top w:val="none" w:sz="0" w:space="0" w:color="auto"/>
        <w:left w:val="none" w:sz="0" w:space="0" w:color="auto"/>
        <w:bottom w:val="none" w:sz="0" w:space="0" w:color="auto"/>
        <w:right w:val="none" w:sz="0" w:space="0" w:color="auto"/>
      </w:divBdr>
    </w:div>
    <w:div w:id="1689989896">
      <w:bodyDiv w:val="1"/>
      <w:marLeft w:val="0"/>
      <w:marRight w:val="0"/>
      <w:marTop w:val="0"/>
      <w:marBottom w:val="0"/>
      <w:divBdr>
        <w:top w:val="none" w:sz="0" w:space="0" w:color="auto"/>
        <w:left w:val="none" w:sz="0" w:space="0" w:color="auto"/>
        <w:bottom w:val="none" w:sz="0" w:space="0" w:color="auto"/>
        <w:right w:val="none" w:sz="0" w:space="0" w:color="auto"/>
      </w:divBdr>
    </w:div>
    <w:div w:id="1710451746">
      <w:bodyDiv w:val="1"/>
      <w:marLeft w:val="0"/>
      <w:marRight w:val="0"/>
      <w:marTop w:val="0"/>
      <w:marBottom w:val="0"/>
      <w:divBdr>
        <w:top w:val="none" w:sz="0" w:space="0" w:color="auto"/>
        <w:left w:val="none" w:sz="0" w:space="0" w:color="auto"/>
        <w:bottom w:val="none" w:sz="0" w:space="0" w:color="auto"/>
        <w:right w:val="none" w:sz="0" w:space="0" w:color="auto"/>
      </w:divBdr>
    </w:div>
    <w:div w:id="1715420328">
      <w:bodyDiv w:val="1"/>
      <w:marLeft w:val="0"/>
      <w:marRight w:val="0"/>
      <w:marTop w:val="0"/>
      <w:marBottom w:val="0"/>
      <w:divBdr>
        <w:top w:val="none" w:sz="0" w:space="0" w:color="auto"/>
        <w:left w:val="none" w:sz="0" w:space="0" w:color="auto"/>
        <w:bottom w:val="none" w:sz="0" w:space="0" w:color="auto"/>
        <w:right w:val="none" w:sz="0" w:space="0" w:color="auto"/>
      </w:divBdr>
    </w:div>
    <w:div w:id="1746410744">
      <w:bodyDiv w:val="1"/>
      <w:marLeft w:val="0"/>
      <w:marRight w:val="0"/>
      <w:marTop w:val="0"/>
      <w:marBottom w:val="0"/>
      <w:divBdr>
        <w:top w:val="none" w:sz="0" w:space="0" w:color="auto"/>
        <w:left w:val="none" w:sz="0" w:space="0" w:color="auto"/>
        <w:bottom w:val="none" w:sz="0" w:space="0" w:color="auto"/>
        <w:right w:val="none" w:sz="0" w:space="0" w:color="auto"/>
      </w:divBdr>
    </w:div>
    <w:div w:id="1786581402">
      <w:bodyDiv w:val="1"/>
      <w:marLeft w:val="0"/>
      <w:marRight w:val="0"/>
      <w:marTop w:val="0"/>
      <w:marBottom w:val="0"/>
      <w:divBdr>
        <w:top w:val="none" w:sz="0" w:space="0" w:color="auto"/>
        <w:left w:val="none" w:sz="0" w:space="0" w:color="auto"/>
        <w:bottom w:val="none" w:sz="0" w:space="0" w:color="auto"/>
        <w:right w:val="none" w:sz="0" w:space="0" w:color="auto"/>
      </w:divBdr>
    </w:div>
    <w:div w:id="1790971929">
      <w:bodyDiv w:val="1"/>
      <w:marLeft w:val="0"/>
      <w:marRight w:val="0"/>
      <w:marTop w:val="0"/>
      <w:marBottom w:val="0"/>
      <w:divBdr>
        <w:top w:val="none" w:sz="0" w:space="0" w:color="auto"/>
        <w:left w:val="none" w:sz="0" w:space="0" w:color="auto"/>
        <w:bottom w:val="none" w:sz="0" w:space="0" w:color="auto"/>
        <w:right w:val="none" w:sz="0" w:space="0" w:color="auto"/>
      </w:divBdr>
    </w:div>
    <w:div w:id="1798529381">
      <w:bodyDiv w:val="1"/>
      <w:marLeft w:val="0"/>
      <w:marRight w:val="0"/>
      <w:marTop w:val="0"/>
      <w:marBottom w:val="0"/>
      <w:divBdr>
        <w:top w:val="none" w:sz="0" w:space="0" w:color="auto"/>
        <w:left w:val="none" w:sz="0" w:space="0" w:color="auto"/>
        <w:bottom w:val="none" w:sz="0" w:space="0" w:color="auto"/>
        <w:right w:val="none" w:sz="0" w:space="0" w:color="auto"/>
      </w:divBdr>
      <w:divsChild>
        <w:div w:id="777485203">
          <w:marLeft w:val="0"/>
          <w:marRight w:val="0"/>
          <w:marTop w:val="0"/>
          <w:marBottom w:val="0"/>
          <w:divBdr>
            <w:top w:val="none" w:sz="0" w:space="0" w:color="auto"/>
            <w:left w:val="none" w:sz="0" w:space="0" w:color="auto"/>
            <w:bottom w:val="none" w:sz="0" w:space="0" w:color="auto"/>
            <w:right w:val="none" w:sz="0" w:space="0" w:color="auto"/>
          </w:divBdr>
        </w:div>
      </w:divsChild>
    </w:div>
    <w:div w:id="1800802479">
      <w:bodyDiv w:val="1"/>
      <w:marLeft w:val="0"/>
      <w:marRight w:val="0"/>
      <w:marTop w:val="0"/>
      <w:marBottom w:val="0"/>
      <w:divBdr>
        <w:top w:val="none" w:sz="0" w:space="0" w:color="auto"/>
        <w:left w:val="none" w:sz="0" w:space="0" w:color="auto"/>
        <w:bottom w:val="none" w:sz="0" w:space="0" w:color="auto"/>
        <w:right w:val="none" w:sz="0" w:space="0" w:color="auto"/>
      </w:divBdr>
      <w:divsChild>
        <w:div w:id="567157021">
          <w:marLeft w:val="0"/>
          <w:marRight w:val="0"/>
          <w:marTop w:val="0"/>
          <w:marBottom w:val="0"/>
          <w:divBdr>
            <w:top w:val="none" w:sz="0" w:space="0" w:color="auto"/>
            <w:left w:val="none" w:sz="0" w:space="0" w:color="auto"/>
            <w:bottom w:val="none" w:sz="0" w:space="0" w:color="auto"/>
            <w:right w:val="none" w:sz="0" w:space="0" w:color="auto"/>
          </w:divBdr>
          <w:divsChild>
            <w:div w:id="159276997">
              <w:marLeft w:val="0"/>
              <w:marRight w:val="0"/>
              <w:marTop w:val="0"/>
              <w:marBottom w:val="0"/>
              <w:divBdr>
                <w:top w:val="none" w:sz="0" w:space="0" w:color="auto"/>
                <w:left w:val="none" w:sz="0" w:space="0" w:color="auto"/>
                <w:bottom w:val="none" w:sz="0" w:space="0" w:color="auto"/>
                <w:right w:val="none" w:sz="0" w:space="0" w:color="auto"/>
              </w:divBdr>
            </w:div>
            <w:div w:id="552082492">
              <w:marLeft w:val="0"/>
              <w:marRight w:val="0"/>
              <w:marTop w:val="0"/>
              <w:marBottom w:val="0"/>
              <w:divBdr>
                <w:top w:val="none" w:sz="0" w:space="0" w:color="auto"/>
                <w:left w:val="none" w:sz="0" w:space="0" w:color="auto"/>
                <w:bottom w:val="none" w:sz="0" w:space="0" w:color="auto"/>
                <w:right w:val="none" w:sz="0" w:space="0" w:color="auto"/>
              </w:divBdr>
            </w:div>
            <w:div w:id="571502462">
              <w:marLeft w:val="0"/>
              <w:marRight w:val="0"/>
              <w:marTop w:val="0"/>
              <w:marBottom w:val="0"/>
              <w:divBdr>
                <w:top w:val="none" w:sz="0" w:space="0" w:color="auto"/>
                <w:left w:val="none" w:sz="0" w:space="0" w:color="auto"/>
                <w:bottom w:val="none" w:sz="0" w:space="0" w:color="auto"/>
                <w:right w:val="none" w:sz="0" w:space="0" w:color="auto"/>
              </w:divBdr>
            </w:div>
            <w:div w:id="964505914">
              <w:marLeft w:val="0"/>
              <w:marRight w:val="0"/>
              <w:marTop w:val="0"/>
              <w:marBottom w:val="0"/>
              <w:divBdr>
                <w:top w:val="none" w:sz="0" w:space="0" w:color="auto"/>
                <w:left w:val="none" w:sz="0" w:space="0" w:color="auto"/>
                <w:bottom w:val="none" w:sz="0" w:space="0" w:color="auto"/>
                <w:right w:val="none" w:sz="0" w:space="0" w:color="auto"/>
              </w:divBdr>
            </w:div>
            <w:div w:id="976449032">
              <w:marLeft w:val="0"/>
              <w:marRight w:val="0"/>
              <w:marTop w:val="0"/>
              <w:marBottom w:val="0"/>
              <w:divBdr>
                <w:top w:val="none" w:sz="0" w:space="0" w:color="auto"/>
                <w:left w:val="none" w:sz="0" w:space="0" w:color="auto"/>
                <w:bottom w:val="none" w:sz="0" w:space="0" w:color="auto"/>
                <w:right w:val="none" w:sz="0" w:space="0" w:color="auto"/>
              </w:divBdr>
            </w:div>
            <w:div w:id="1206941315">
              <w:marLeft w:val="0"/>
              <w:marRight w:val="0"/>
              <w:marTop w:val="0"/>
              <w:marBottom w:val="0"/>
              <w:divBdr>
                <w:top w:val="none" w:sz="0" w:space="0" w:color="auto"/>
                <w:left w:val="none" w:sz="0" w:space="0" w:color="auto"/>
                <w:bottom w:val="none" w:sz="0" w:space="0" w:color="auto"/>
                <w:right w:val="none" w:sz="0" w:space="0" w:color="auto"/>
              </w:divBdr>
            </w:div>
            <w:div w:id="18259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8071">
      <w:bodyDiv w:val="1"/>
      <w:marLeft w:val="0"/>
      <w:marRight w:val="0"/>
      <w:marTop w:val="0"/>
      <w:marBottom w:val="0"/>
      <w:divBdr>
        <w:top w:val="none" w:sz="0" w:space="0" w:color="auto"/>
        <w:left w:val="none" w:sz="0" w:space="0" w:color="auto"/>
        <w:bottom w:val="none" w:sz="0" w:space="0" w:color="auto"/>
        <w:right w:val="none" w:sz="0" w:space="0" w:color="auto"/>
      </w:divBdr>
    </w:div>
    <w:div w:id="1859272223">
      <w:bodyDiv w:val="1"/>
      <w:marLeft w:val="0"/>
      <w:marRight w:val="0"/>
      <w:marTop w:val="0"/>
      <w:marBottom w:val="0"/>
      <w:divBdr>
        <w:top w:val="none" w:sz="0" w:space="0" w:color="auto"/>
        <w:left w:val="none" w:sz="0" w:space="0" w:color="auto"/>
        <w:bottom w:val="none" w:sz="0" w:space="0" w:color="auto"/>
        <w:right w:val="none" w:sz="0" w:space="0" w:color="auto"/>
      </w:divBdr>
    </w:div>
    <w:div w:id="1881942396">
      <w:bodyDiv w:val="1"/>
      <w:marLeft w:val="0"/>
      <w:marRight w:val="0"/>
      <w:marTop w:val="0"/>
      <w:marBottom w:val="0"/>
      <w:divBdr>
        <w:top w:val="none" w:sz="0" w:space="0" w:color="auto"/>
        <w:left w:val="none" w:sz="0" w:space="0" w:color="auto"/>
        <w:bottom w:val="none" w:sz="0" w:space="0" w:color="auto"/>
        <w:right w:val="none" w:sz="0" w:space="0" w:color="auto"/>
      </w:divBdr>
    </w:div>
    <w:div w:id="1891959558">
      <w:bodyDiv w:val="1"/>
      <w:marLeft w:val="0"/>
      <w:marRight w:val="0"/>
      <w:marTop w:val="0"/>
      <w:marBottom w:val="0"/>
      <w:divBdr>
        <w:top w:val="none" w:sz="0" w:space="0" w:color="auto"/>
        <w:left w:val="none" w:sz="0" w:space="0" w:color="auto"/>
        <w:bottom w:val="none" w:sz="0" w:space="0" w:color="auto"/>
        <w:right w:val="none" w:sz="0" w:space="0" w:color="auto"/>
      </w:divBdr>
    </w:div>
    <w:div w:id="1896820115">
      <w:bodyDiv w:val="1"/>
      <w:marLeft w:val="0"/>
      <w:marRight w:val="0"/>
      <w:marTop w:val="0"/>
      <w:marBottom w:val="0"/>
      <w:divBdr>
        <w:top w:val="none" w:sz="0" w:space="0" w:color="auto"/>
        <w:left w:val="none" w:sz="0" w:space="0" w:color="auto"/>
        <w:bottom w:val="none" w:sz="0" w:space="0" w:color="auto"/>
        <w:right w:val="none" w:sz="0" w:space="0" w:color="auto"/>
      </w:divBdr>
    </w:div>
    <w:div w:id="1897426846">
      <w:bodyDiv w:val="1"/>
      <w:marLeft w:val="0"/>
      <w:marRight w:val="0"/>
      <w:marTop w:val="0"/>
      <w:marBottom w:val="0"/>
      <w:divBdr>
        <w:top w:val="none" w:sz="0" w:space="0" w:color="auto"/>
        <w:left w:val="none" w:sz="0" w:space="0" w:color="auto"/>
        <w:bottom w:val="none" w:sz="0" w:space="0" w:color="auto"/>
        <w:right w:val="none" w:sz="0" w:space="0" w:color="auto"/>
      </w:divBdr>
    </w:div>
    <w:div w:id="1901593667">
      <w:bodyDiv w:val="1"/>
      <w:marLeft w:val="0"/>
      <w:marRight w:val="0"/>
      <w:marTop w:val="0"/>
      <w:marBottom w:val="0"/>
      <w:divBdr>
        <w:top w:val="none" w:sz="0" w:space="0" w:color="auto"/>
        <w:left w:val="none" w:sz="0" w:space="0" w:color="auto"/>
        <w:bottom w:val="none" w:sz="0" w:space="0" w:color="auto"/>
        <w:right w:val="none" w:sz="0" w:space="0" w:color="auto"/>
      </w:divBdr>
    </w:div>
    <w:div w:id="1902011936">
      <w:bodyDiv w:val="1"/>
      <w:marLeft w:val="0"/>
      <w:marRight w:val="0"/>
      <w:marTop w:val="0"/>
      <w:marBottom w:val="0"/>
      <w:divBdr>
        <w:top w:val="none" w:sz="0" w:space="0" w:color="auto"/>
        <w:left w:val="none" w:sz="0" w:space="0" w:color="auto"/>
        <w:bottom w:val="none" w:sz="0" w:space="0" w:color="auto"/>
        <w:right w:val="none" w:sz="0" w:space="0" w:color="auto"/>
      </w:divBdr>
    </w:div>
    <w:div w:id="1951235032">
      <w:bodyDiv w:val="1"/>
      <w:marLeft w:val="0"/>
      <w:marRight w:val="0"/>
      <w:marTop w:val="0"/>
      <w:marBottom w:val="0"/>
      <w:divBdr>
        <w:top w:val="none" w:sz="0" w:space="0" w:color="auto"/>
        <w:left w:val="none" w:sz="0" w:space="0" w:color="auto"/>
        <w:bottom w:val="none" w:sz="0" w:space="0" w:color="auto"/>
        <w:right w:val="none" w:sz="0" w:space="0" w:color="auto"/>
      </w:divBdr>
    </w:div>
    <w:div w:id="1969047651">
      <w:bodyDiv w:val="1"/>
      <w:marLeft w:val="0"/>
      <w:marRight w:val="0"/>
      <w:marTop w:val="0"/>
      <w:marBottom w:val="0"/>
      <w:divBdr>
        <w:top w:val="none" w:sz="0" w:space="0" w:color="auto"/>
        <w:left w:val="none" w:sz="0" w:space="0" w:color="auto"/>
        <w:bottom w:val="none" w:sz="0" w:space="0" w:color="auto"/>
        <w:right w:val="none" w:sz="0" w:space="0" w:color="auto"/>
      </w:divBdr>
    </w:div>
    <w:div w:id="1972319539">
      <w:bodyDiv w:val="1"/>
      <w:marLeft w:val="0"/>
      <w:marRight w:val="0"/>
      <w:marTop w:val="0"/>
      <w:marBottom w:val="0"/>
      <w:divBdr>
        <w:top w:val="none" w:sz="0" w:space="0" w:color="auto"/>
        <w:left w:val="none" w:sz="0" w:space="0" w:color="auto"/>
        <w:bottom w:val="none" w:sz="0" w:space="0" w:color="auto"/>
        <w:right w:val="none" w:sz="0" w:space="0" w:color="auto"/>
      </w:divBdr>
    </w:div>
    <w:div w:id="1975409524">
      <w:bodyDiv w:val="1"/>
      <w:marLeft w:val="0"/>
      <w:marRight w:val="0"/>
      <w:marTop w:val="0"/>
      <w:marBottom w:val="0"/>
      <w:divBdr>
        <w:top w:val="none" w:sz="0" w:space="0" w:color="auto"/>
        <w:left w:val="none" w:sz="0" w:space="0" w:color="auto"/>
        <w:bottom w:val="none" w:sz="0" w:space="0" w:color="auto"/>
        <w:right w:val="none" w:sz="0" w:space="0" w:color="auto"/>
      </w:divBdr>
    </w:div>
    <w:div w:id="1975870895">
      <w:bodyDiv w:val="1"/>
      <w:marLeft w:val="0"/>
      <w:marRight w:val="0"/>
      <w:marTop w:val="0"/>
      <w:marBottom w:val="0"/>
      <w:divBdr>
        <w:top w:val="none" w:sz="0" w:space="0" w:color="auto"/>
        <w:left w:val="none" w:sz="0" w:space="0" w:color="auto"/>
        <w:bottom w:val="none" w:sz="0" w:space="0" w:color="auto"/>
        <w:right w:val="none" w:sz="0" w:space="0" w:color="auto"/>
      </w:divBdr>
    </w:div>
    <w:div w:id="1975980726">
      <w:bodyDiv w:val="1"/>
      <w:marLeft w:val="0"/>
      <w:marRight w:val="0"/>
      <w:marTop w:val="0"/>
      <w:marBottom w:val="0"/>
      <w:divBdr>
        <w:top w:val="none" w:sz="0" w:space="0" w:color="auto"/>
        <w:left w:val="none" w:sz="0" w:space="0" w:color="auto"/>
        <w:bottom w:val="none" w:sz="0" w:space="0" w:color="auto"/>
        <w:right w:val="none" w:sz="0" w:space="0" w:color="auto"/>
      </w:divBdr>
    </w:div>
    <w:div w:id="1989749966">
      <w:bodyDiv w:val="1"/>
      <w:marLeft w:val="0"/>
      <w:marRight w:val="0"/>
      <w:marTop w:val="0"/>
      <w:marBottom w:val="0"/>
      <w:divBdr>
        <w:top w:val="none" w:sz="0" w:space="0" w:color="auto"/>
        <w:left w:val="none" w:sz="0" w:space="0" w:color="auto"/>
        <w:bottom w:val="none" w:sz="0" w:space="0" w:color="auto"/>
        <w:right w:val="none" w:sz="0" w:space="0" w:color="auto"/>
      </w:divBdr>
    </w:div>
    <w:div w:id="1992054464">
      <w:bodyDiv w:val="1"/>
      <w:marLeft w:val="0"/>
      <w:marRight w:val="0"/>
      <w:marTop w:val="0"/>
      <w:marBottom w:val="0"/>
      <w:divBdr>
        <w:top w:val="none" w:sz="0" w:space="0" w:color="auto"/>
        <w:left w:val="none" w:sz="0" w:space="0" w:color="auto"/>
        <w:bottom w:val="none" w:sz="0" w:space="0" w:color="auto"/>
        <w:right w:val="none" w:sz="0" w:space="0" w:color="auto"/>
      </w:divBdr>
    </w:div>
    <w:div w:id="2010252197">
      <w:bodyDiv w:val="1"/>
      <w:marLeft w:val="0"/>
      <w:marRight w:val="0"/>
      <w:marTop w:val="0"/>
      <w:marBottom w:val="0"/>
      <w:divBdr>
        <w:top w:val="none" w:sz="0" w:space="0" w:color="auto"/>
        <w:left w:val="none" w:sz="0" w:space="0" w:color="auto"/>
        <w:bottom w:val="none" w:sz="0" w:space="0" w:color="auto"/>
        <w:right w:val="none" w:sz="0" w:space="0" w:color="auto"/>
      </w:divBdr>
    </w:div>
    <w:div w:id="2013797873">
      <w:bodyDiv w:val="1"/>
      <w:marLeft w:val="0"/>
      <w:marRight w:val="0"/>
      <w:marTop w:val="0"/>
      <w:marBottom w:val="0"/>
      <w:divBdr>
        <w:top w:val="none" w:sz="0" w:space="0" w:color="auto"/>
        <w:left w:val="none" w:sz="0" w:space="0" w:color="auto"/>
        <w:bottom w:val="none" w:sz="0" w:space="0" w:color="auto"/>
        <w:right w:val="none" w:sz="0" w:space="0" w:color="auto"/>
      </w:divBdr>
    </w:div>
    <w:div w:id="2015525259">
      <w:bodyDiv w:val="1"/>
      <w:marLeft w:val="0"/>
      <w:marRight w:val="0"/>
      <w:marTop w:val="0"/>
      <w:marBottom w:val="0"/>
      <w:divBdr>
        <w:top w:val="none" w:sz="0" w:space="0" w:color="auto"/>
        <w:left w:val="none" w:sz="0" w:space="0" w:color="auto"/>
        <w:bottom w:val="none" w:sz="0" w:space="0" w:color="auto"/>
        <w:right w:val="none" w:sz="0" w:space="0" w:color="auto"/>
      </w:divBdr>
    </w:div>
    <w:div w:id="2029065669">
      <w:bodyDiv w:val="1"/>
      <w:marLeft w:val="0"/>
      <w:marRight w:val="0"/>
      <w:marTop w:val="0"/>
      <w:marBottom w:val="0"/>
      <w:divBdr>
        <w:top w:val="none" w:sz="0" w:space="0" w:color="auto"/>
        <w:left w:val="none" w:sz="0" w:space="0" w:color="auto"/>
        <w:bottom w:val="none" w:sz="0" w:space="0" w:color="auto"/>
        <w:right w:val="none" w:sz="0" w:space="0" w:color="auto"/>
      </w:divBdr>
    </w:div>
    <w:div w:id="2032994904">
      <w:bodyDiv w:val="1"/>
      <w:marLeft w:val="0"/>
      <w:marRight w:val="0"/>
      <w:marTop w:val="0"/>
      <w:marBottom w:val="0"/>
      <w:divBdr>
        <w:top w:val="none" w:sz="0" w:space="0" w:color="auto"/>
        <w:left w:val="none" w:sz="0" w:space="0" w:color="auto"/>
        <w:bottom w:val="none" w:sz="0" w:space="0" w:color="auto"/>
        <w:right w:val="none" w:sz="0" w:space="0" w:color="auto"/>
      </w:divBdr>
    </w:div>
    <w:div w:id="2046250295">
      <w:bodyDiv w:val="1"/>
      <w:marLeft w:val="0"/>
      <w:marRight w:val="0"/>
      <w:marTop w:val="0"/>
      <w:marBottom w:val="0"/>
      <w:divBdr>
        <w:top w:val="none" w:sz="0" w:space="0" w:color="auto"/>
        <w:left w:val="none" w:sz="0" w:space="0" w:color="auto"/>
        <w:bottom w:val="none" w:sz="0" w:space="0" w:color="auto"/>
        <w:right w:val="none" w:sz="0" w:space="0" w:color="auto"/>
      </w:divBdr>
    </w:div>
    <w:div w:id="2050757326">
      <w:bodyDiv w:val="1"/>
      <w:marLeft w:val="0"/>
      <w:marRight w:val="0"/>
      <w:marTop w:val="0"/>
      <w:marBottom w:val="0"/>
      <w:divBdr>
        <w:top w:val="none" w:sz="0" w:space="0" w:color="auto"/>
        <w:left w:val="none" w:sz="0" w:space="0" w:color="auto"/>
        <w:bottom w:val="none" w:sz="0" w:space="0" w:color="auto"/>
        <w:right w:val="none" w:sz="0" w:space="0" w:color="auto"/>
      </w:divBdr>
    </w:div>
    <w:div w:id="2055158156">
      <w:bodyDiv w:val="1"/>
      <w:marLeft w:val="0"/>
      <w:marRight w:val="0"/>
      <w:marTop w:val="0"/>
      <w:marBottom w:val="0"/>
      <w:divBdr>
        <w:top w:val="none" w:sz="0" w:space="0" w:color="auto"/>
        <w:left w:val="none" w:sz="0" w:space="0" w:color="auto"/>
        <w:bottom w:val="none" w:sz="0" w:space="0" w:color="auto"/>
        <w:right w:val="none" w:sz="0" w:space="0" w:color="auto"/>
      </w:divBdr>
    </w:div>
    <w:div w:id="2068991645">
      <w:bodyDiv w:val="1"/>
      <w:marLeft w:val="0"/>
      <w:marRight w:val="0"/>
      <w:marTop w:val="0"/>
      <w:marBottom w:val="0"/>
      <w:divBdr>
        <w:top w:val="none" w:sz="0" w:space="0" w:color="auto"/>
        <w:left w:val="none" w:sz="0" w:space="0" w:color="auto"/>
        <w:bottom w:val="none" w:sz="0" w:space="0" w:color="auto"/>
        <w:right w:val="none" w:sz="0" w:space="0" w:color="auto"/>
      </w:divBdr>
    </w:div>
    <w:div w:id="2069497715">
      <w:bodyDiv w:val="1"/>
      <w:marLeft w:val="0"/>
      <w:marRight w:val="0"/>
      <w:marTop w:val="0"/>
      <w:marBottom w:val="0"/>
      <w:divBdr>
        <w:top w:val="none" w:sz="0" w:space="0" w:color="auto"/>
        <w:left w:val="none" w:sz="0" w:space="0" w:color="auto"/>
        <w:bottom w:val="none" w:sz="0" w:space="0" w:color="auto"/>
        <w:right w:val="none" w:sz="0" w:space="0" w:color="auto"/>
      </w:divBdr>
    </w:div>
    <w:div w:id="2075159786">
      <w:bodyDiv w:val="1"/>
      <w:marLeft w:val="0"/>
      <w:marRight w:val="0"/>
      <w:marTop w:val="0"/>
      <w:marBottom w:val="0"/>
      <w:divBdr>
        <w:top w:val="none" w:sz="0" w:space="0" w:color="auto"/>
        <w:left w:val="none" w:sz="0" w:space="0" w:color="auto"/>
        <w:bottom w:val="none" w:sz="0" w:space="0" w:color="auto"/>
        <w:right w:val="none" w:sz="0" w:space="0" w:color="auto"/>
      </w:divBdr>
    </w:div>
    <w:div w:id="2086412472">
      <w:bodyDiv w:val="1"/>
      <w:marLeft w:val="0"/>
      <w:marRight w:val="0"/>
      <w:marTop w:val="0"/>
      <w:marBottom w:val="0"/>
      <w:divBdr>
        <w:top w:val="none" w:sz="0" w:space="0" w:color="auto"/>
        <w:left w:val="none" w:sz="0" w:space="0" w:color="auto"/>
        <w:bottom w:val="none" w:sz="0" w:space="0" w:color="auto"/>
        <w:right w:val="none" w:sz="0" w:space="0" w:color="auto"/>
      </w:divBdr>
    </w:div>
    <w:div w:id="2094667110">
      <w:bodyDiv w:val="1"/>
      <w:marLeft w:val="0"/>
      <w:marRight w:val="0"/>
      <w:marTop w:val="0"/>
      <w:marBottom w:val="0"/>
      <w:divBdr>
        <w:top w:val="none" w:sz="0" w:space="0" w:color="auto"/>
        <w:left w:val="none" w:sz="0" w:space="0" w:color="auto"/>
        <w:bottom w:val="none" w:sz="0" w:space="0" w:color="auto"/>
        <w:right w:val="none" w:sz="0" w:space="0" w:color="auto"/>
      </w:divBdr>
    </w:div>
    <w:div w:id="2115323779">
      <w:bodyDiv w:val="1"/>
      <w:marLeft w:val="0"/>
      <w:marRight w:val="0"/>
      <w:marTop w:val="0"/>
      <w:marBottom w:val="0"/>
      <w:divBdr>
        <w:top w:val="none" w:sz="0" w:space="0" w:color="auto"/>
        <w:left w:val="none" w:sz="0" w:space="0" w:color="auto"/>
        <w:bottom w:val="none" w:sz="0" w:space="0" w:color="auto"/>
        <w:right w:val="none" w:sz="0" w:space="0" w:color="auto"/>
      </w:divBdr>
    </w:div>
    <w:div w:id="2121098033">
      <w:bodyDiv w:val="1"/>
      <w:marLeft w:val="0"/>
      <w:marRight w:val="0"/>
      <w:marTop w:val="0"/>
      <w:marBottom w:val="0"/>
      <w:divBdr>
        <w:top w:val="none" w:sz="0" w:space="0" w:color="auto"/>
        <w:left w:val="none" w:sz="0" w:space="0" w:color="auto"/>
        <w:bottom w:val="none" w:sz="0" w:space="0" w:color="auto"/>
        <w:right w:val="none" w:sz="0" w:space="0" w:color="auto"/>
      </w:divBdr>
    </w:div>
    <w:div w:id="212561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AFD95F1A0764E8E5B3CA39BEECB34" ma:contentTypeVersion="11" ma:contentTypeDescription="Create a new document." ma:contentTypeScope="" ma:versionID="094346d9bbb7f7f579fcd8ae7937d8f5">
  <xsd:schema xmlns:xsd="http://www.w3.org/2001/XMLSchema" xmlns:xs="http://www.w3.org/2001/XMLSchema" xmlns:p="http://schemas.microsoft.com/office/2006/metadata/properties" xmlns:ns2="40894dd5-9368-4123-9281-f6f176f89305" xmlns:ns3="a79d360a-fa08-4b36-ada7-06e3b1e510b8" targetNamespace="http://schemas.microsoft.com/office/2006/metadata/properties" ma:root="true" ma:fieldsID="79ab7561652cf8899d5790dc34a1efe7" ns2:_="" ns3:_="">
    <xsd:import namespace="40894dd5-9368-4123-9281-f6f176f89305"/>
    <xsd:import namespace="a79d360a-fa08-4b36-ada7-06e3b1e510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94dd5-9368-4123-9281-f6f176f89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3f3e6f-d9da-42f7-b069-e228a610cf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d360a-fa08-4b36-ada7-06e3b1e510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463cfa-109c-400c-aac8-efefa1b1337d}" ma:internalName="TaxCatchAll" ma:showField="CatchAllData" ma:web="a79d360a-fa08-4b36-ada7-06e3b1e51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894dd5-9368-4123-9281-f6f176f89305">
      <Terms xmlns="http://schemas.microsoft.com/office/infopath/2007/PartnerControls"/>
    </lcf76f155ced4ddcb4097134ff3c332f>
    <TaxCatchAll xmlns="a79d360a-fa08-4b36-ada7-06e3b1e510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EBFA4-4875-40DD-BD1A-548CCBCC8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94dd5-9368-4123-9281-f6f176f89305"/>
    <ds:schemaRef ds:uri="a79d360a-fa08-4b36-ada7-06e3b1e51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5782D-6E0A-4912-A6F8-863F79F72DF4}">
  <ds:schemaRefs>
    <ds:schemaRef ds:uri="http://schemas.microsoft.com/office/2006/metadata/properties"/>
    <ds:schemaRef ds:uri="http://schemas.microsoft.com/office/infopath/2007/PartnerControls"/>
    <ds:schemaRef ds:uri="40894dd5-9368-4123-9281-f6f176f89305"/>
    <ds:schemaRef ds:uri="a79d360a-fa08-4b36-ada7-06e3b1e510b8"/>
  </ds:schemaRefs>
</ds:datastoreItem>
</file>

<file path=customXml/itemProps3.xml><?xml version="1.0" encoding="utf-8"?>
<ds:datastoreItem xmlns:ds="http://schemas.openxmlformats.org/officeDocument/2006/customXml" ds:itemID="{1E0442C3-1664-4709-8707-26BB73BB46B2}">
  <ds:schemaRefs>
    <ds:schemaRef ds:uri="http://schemas.microsoft.com/sharepoint/v3/contenttype/forms"/>
  </ds:schemaRefs>
</ds:datastoreItem>
</file>

<file path=customXml/itemProps4.xml><?xml version="1.0" encoding="utf-8"?>
<ds:datastoreItem xmlns:ds="http://schemas.openxmlformats.org/officeDocument/2006/customXml" ds:itemID="{7329A09A-E85C-4CDC-91AA-79477D75C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1154</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WINKFIELD  PARISH  COUNCIL</vt:lpstr>
    </vt:vector>
  </TitlesOfParts>
  <Company>Winkfield Parish Council</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WINKFIELD  PARISH  COUNCIL</dc:title>
  <dc:subject/>
  <dc:creator>Sarah Streeter</dc:creator>
  <cp:keywords/>
  <dc:description/>
  <cp:lastModifiedBy>WPC Admin</cp:lastModifiedBy>
  <cp:revision>3</cp:revision>
  <cp:lastPrinted>2023-02-16T09:35:00Z</cp:lastPrinted>
  <dcterms:created xsi:type="dcterms:W3CDTF">2023-06-29T08:54:00Z</dcterms:created>
  <dcterms:modified xsi:type="dcterms:W3CDTF">2023-06-29T09:44:00Z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0x0101007F0AFD95F1A0764E8E5B3CA39BEECB34</vt:lpwstr>
  </property>
  <property fmtid="{D5CDD505-2E9C-101B-9397-08002B2CF9AE}" pid="3" name="MediaServiceImageTags">
    <vt:lpwstr/>
  </property>
</Properties>
</file>